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
        <w:gridCol w:w="1440"/>
        <w:gridCol w:w="900"/>
        <w:gridCol w:w="1440"/>
        <w:gridCol w:w="7"/>
        <w:gridCol w:w="713"/>
        <w:gridCol w:w="540"/>
        <w:gridCol w:w="332"/>
        <w:gridCol w:w="636"/>
        <w:gridCol w:w="720"/>
        <w:gridCol w:w="360"/>
        <w:gridCol w:w="720"/>
        <w:gridCol w:w="900"/>
        <w:gridCol w:w="1835"/>
      </w:tblGrid>
      <w:tr w:rsidR="0077746B" w:rsidRPr="0077746B" w14:paraId="66FC0548" w14:textId="77777777" w:rsidTr="00D00C69">
        <w:trPr>
          <w:cantSplit/>
          <w:trHeight w:val="689"/>
          <w:jc w:val="center"/>
        </w:trPr>
        <w:tc>
          <w:tcPr>
            <w:tcW w:w="3802" w:type="dxa"/>
            <w:gridSpan w:val="5"/>
            <w:tcBorders>
              <w:top w:val="nil"/>
              <w:left w:val="nil"/>
              <w:bottom w:val="single" w:sz="12" w:space="0" w:color="auto"/>
              <w:right w:val="nil"/>
            </w:tcBorders>
            <w:vAlign w:val="center"/>
          </w:tcPr>
          <w:p w14:paraId="755942A5" w14:textId="0B8238FA" w:rsidR="009D1791" w:rsidRPr="0077746B" w:rsidRDefault="00D00C69" w:rsidP="00A3162F">
            <w:pPr>
              <w:spacing w:line="0" w:lineRule="atLeast"/>
              <w:ind w:leftChars="-11" w:left="-7" w:hangingChars="8" w:hanging="19"/>
              <w:rPr>
                <w:rFonts w:eastAsia="標楷體"/>
                <w:szCs w:val="24"/>
              </w:rPr>
            </w:pPr>
            <w:r w:rsidRPr="0077746B">
              <w:rPr>
                <w:rFonts w:eastAsia="標楷體"/>
                <w:szCs w:val="24"/>
              </w:rPr>
              <w:t xml:space="preserve">  </w:t>
            </w:r>
            <w:r w:rsidR="008F6F62" w:rsidRPr="0077746B">
              <w:rPr>
                <w:rFonts w:eastAsia="標楷體" w:hint="eastAsia"/>
                <w:szCs w:val="24"/>
              </w:rPr>
              <w:t xml:space="preserve"> </w:t>
            </w:r>
            <w:r w:rsidR="009D1791" w:rsidRPr="0077746B">
              <w:rPr>
                <w:rFonts w:eastAsia="標楷體"/>
                <w:szCs w:val="24"/>
              </w:rPr>
              <w:t>國立東華大學</w:t>
            </w:r>
            <w:proofErr w:type="gramStart"/>
            <w:r w:rsidR="009D1791" w:rsidRPr="0077746B">
              <w:rPr>
                <w:rFonts w:eastAsia="標楷體"/>
                <w:szCs w:val="24"/>
              </w:rPr>
              <w:t>洄瀾</w:t>
            </w:r>
            <w:proofErr w:type="gramEnd"/>
            <w:r w:rsidR="009D1791" w:rsidRPr="0077746B">
              <w:rPr>
                <w:rFonts w:eastAsia="標楷體"/>
                <w:szCs w:val="24"/>
              </w:rPr>
              <w:t>學院</w:t>
            </w:r>
          </w:p>
        </w:tc>
        <w:tc>
          <w:tcPr>
            <w:tcW w:w="1585" w:type="dxa"/>
            <w:gridSpan w:val="3"/>
            <w:tcBorders>
              <w:top w:val="nil"/>
              <w:left w:val="nil"/>
              <w:bottom w:val="single" w:sz="12" w:space="0" w:color="auto"/>
              <w:right w:val="nil"/>
            </w:tcBorders>
          </w:tcPr>
          <w:p w14:paraId="7C5EB1AB" w14:textId="77777777" w:rsidR="009D1791" w:rsidRPr="0077746B" w:rsidRDefault="009D1791" w:rsidP="009D1791">
            <w:pPr>
              <w:spacing w:line="0" w:lineRule="atLeast"/>
              <w:jc w:val="right"/>
              <w:rPr>
                <w:rFonts w:eastAsia="標楷體"/>
                <w:szCs w:val="24"/>
              </w:rPr>
            </w:pPr>
            <w:r w:rsidRPr="0077746B">
              <w:rPr>
                <w:rFonts w:eastAsia="標楷體"/>
                <w:szCs w:val="24"/>
              </w:rPr>
              <w:t>中心</w:t>
            </w:r>
          </w:p>
          <w:p w14:paraId="57D2E588" w14:textId="77777777" w:rsidR="009D1791" w:rsidRPr="0077746B" w:rsidRDefault="009D1791" w:rsidP="009D1791">
            <w:pPr>
              <w:spacing w:line="0" w:lineRule="atLeast"/>
              <w:jc w:val="right"/>
              <w:rPr>
                <w:rFonts w:eastAsia="標楷體"/>
                <w:szCs w:val="24"/>
              </w:rPr>
            </w:pPr>
            <w:r w:rsidRPr="0077746B">
              <w:rPr>
                <w:rFonts w:eastAsia="標楷體"/>
                <w:szCs w:val="24"/>
              </w:rPr>
              <w:t>學士學位學程</w:t>
            </w:r>
          </w:p>
        </w:tc>
        <w:tc>
          <w:tcPr>
            <w:tcW w:w="5169" w:type="dxa"/>
            <w:gridSpan w:val="6"/>
            <w:tcBorders>
              <w:top w:val="nil"/>
              <w:left w:val="nil"/>
              <w:bottom w:val="single" w:sz="12" w:space="0" w:color="auto"/>
              <w:right w:val="nil"/>
            </w:tcBorders>
            <w:vAlign w:val="center"/>
          </w:tcPr>
          <w:p w14:paraId="25D28029" w14:textId="77777777" w:rsidR="0077746B" w:rsidRDefault="009D1791" w:rsidP="009D1791">
            <w:pPr>
              <w:spacing w:line="0" w:lineRule="atLeast"/>
              <w:jc w:val="both"/>
              <w:rPr>
                <w:rFonts w:eastAsia="標楷體"/>
                <w:szCs w:val="24"/>
              </w:rPr>
            </w:pPr>
            <w:r w:rsidRPr="0077746B">
              <w:rPr>
                <w:rFonts w:eastAsia="標楷體"/>
                <w:szCs w:val="24"/>
              </w:rPr>
              <w:t>專任教師</w:t>
            </w:r>
            <w:r w:rsidRPr="0077746B">
              <w:rPr>
                <w:rFonts w:eastAsia="標楷體"/>
                <w:szCs w:val="24"/>
              </w:rPr>
              <w:t>(</w:t>
            </w:r>
            <w:r w:rsidR="00296103" w:rsidRPr="0077746B">
              <w:rPr>
                <w:rFonts w:eastAsia="標楷體"/>
                <w:szCs w:val="24"/>
              </w:rPr>
              <w:t>編制外</w:t>
            </w:r>
            <w:r w:rsidRPr="0077746B">
              <w:rPr>
                <w:rFonts w:eastAsia="標楷體"/>
                <w:szCs w:val="24"/>
              </w:rPr>
              <w:t>專任教學人員</w:t>
            </w:r>
            <w:r w:rsidRPr="0077746B">
              <w:rPr>
                <w:rFonts w:eastAsia="標楷體"/>
                <w:szCs w:val="24"/>
              </w:rPr>
              <w:t>)</w:t>
            </w:r>
            <w:r w:rsidRPr="0077746B">
              <w:rPr>
                <w:rFonts w:eastAsia="標楷體"/>
                <w:szCs w:val="24"/>
              </w:rPr>
              <w:t>升等評分表</w:t>
            </w:r>
          </w:p>
          <w:p w14:paraId="50BC6859" w14:textId="541A2A61" w:rsidR="009D1791" w:rsidRPr="0077746B" w:rsidRDefault="009D1791" w:rsidP="009D1791">
            <w:pPr>
              <w:spacing w:line="0" w:lineRule="atLeast"/>
              <w:jc w:val="both"/>
              <w:rPr>
                <w:rFonts w:eastAsia="標楷體"/>
                <w:b/>
                <w:szCs w:val="24"/>
              </w:rPr>
            </w:pPr>
          </w:p>
        </w:tc>
      </w:tr>
      <w:tr w:rsidR="0077746B" w:rsidRPr="0077746B" w14:paraId="7FE8528E" w14:textId="77777777" w:rsidTr="00D00C69">
        <w:trPr>
          <w:gridBefore w:val="1"/>
          <w:wBefore w:w="15" w:type="dxa"/>
          <w:cantSplit/>
          <w:trHeight w:val="552"/>
          <w:jc w:val="center"/>
        </w:trPr>
        <w:tc>
          <w:tcPr>
            <w:tcW w:w="1440" w:type="dxa"/>
            <w:tcBorders>
              <w:top w:val="single" w:sz="12" w:space="0" w:color="auto"/>
              <w:left w:val="single" w:sz="12" w:space="0" w:color="auto"/>
            </w:tcBorders>
            <w:vAlign w:val="center"/>
          </w:tcPr>
          <w:p w14:paraId="6D638B06" w14:textId="77777777" w:rsidR="005C081F" w:rsidRPr="0077746B" w:rsidRDefault="00B74B7C" w:rsidP="00D06837">
            <w:pPr>
              <w:spacing w:line="0" w:lineRule="atLeast"/>
              <w:jc w:val="center"/>
              <w:rPr>
                <w:rFonts w:eastAsia="標楷體"/>
                <w:szCs w:val="24"/>
              </w:rPr>
            </w:pPr>
            <w:r w:rsidRPr="0077746B">
              <w:rPr>
                <w:rFonts w:eastAsia="標楷體"/>
              </w:rPr>
              <w:br w:type="page"/>
            </w:r>
            <w:r w:rsidR="009D1791" w:rsidRPr="0077746B">
              <w:rPr>
                <w:rFonts w:eastAsia="標楷體"/>
              </w:rPr>
              <w:br w:type="page"/>
            </w:r>
            <w:r w:rsidR="005C081F" w:rsidRPr="0077746B">
              <w:rPr>
                <w:rFonts w:eastAsia="標楷體"/>
                <w:szCs w:val="24"/>
              </w:rPr>
              <w:t>姓</w:t>
            </w:r>
            <w:r w:rsidR="005C081F" w:rsidRPr="0077746B">
              <w:rPr>
                <w:rFonts w:eastAsia="標楷體"/>
                <w:szCs w:val="24"/>
              </w:rPr>
              <w:t xml:space="preserve">    </w:t>
            </w:r>
            <w:r w:rsidR="005C081F" w:rsidRPr="0077746B">
              <w:rPr>
                <w:rFonts w:eastAsia="標楷體"/>
                <w:szCs w:val="24"/>
              </w:rPr>
              <w:t>名</w:t>
            </w:r>
          </w:p>
        </w:tc>
        <w:tc>
          <w:tcPr>
            <w:tcW w:w="2340" w:type="dxa"/>
            <w:gridSpan w:val="2"/>
            <w:tcBorders>
              <w:top w:val="single" w:sz="12" w:space="0" w:color="auto"/>
              <w:right w:val="single" w:sz="4" w:space="0" w:color="auto"/>
            </w:tcBorders>
            <w:vAlign w:val="center"/>
          </w:tcPr>
          <w:p w14:paraId="1ED9464A" w14:textId="77777777" w:rsidR="005C081F" w:rsidRPr="0077746B" w:rsidRDefault="005C081F" w:rsidP="00D06837">
            <w:pPr>
              <w:spacing w:line="0" w:lineRule="atLeast"/>
              <w:jc w:val="center"/>
              <w:rPr>
                <w:rFonts w:eastAsia="標楷體"/>
                <w:szCs w:val="24"/>
              </w:rPr>
            </w:pPr>
          </w:p>
        </w:tc>
        <w:tc>
          <w:tcPr>
            <w:tcW w:w="1260" w:type="dxa"/>
            <w:gridSpan w:val="3"/>
            <w:tcBorders>
              <w:top w:val="single" w:sz="12" w:space="0" w:color="auto"/>
              <w:left w:val="single" w:sz="4" w:space="0" w:color="auto"/>
              <w:right w:val="single" w:sz="4" w:space="0" w:color="auto"/>
            </w:tcBorders>
            <w:vAlign w:val="center"/>
          </w:tcPr>
          <w:p w14:paraId="106A47F2" w14:textId="77777777" w:rsidR="005C081F" w:rsidRPr="0077746B" w:rsidRDefault="005C081F" w:rsidP="00D06837">
            <w:pPr>
              <w:spacing w:line="0" w:lineRule="atLeast"/>
              <w:jc w:val="center"/>
              <w:rPr>
                <w:rFonts w:eastAsia="標楷體"/>
                <w:szCs w:val="24"/>
              </w:rPr>
            </w:pPr>
            <w:r w:rsidRPr="0077746B">
              <w:rPr>
                <w:rFonts w:eastAsia="標楷體"/>
                <w:szCs w:val="24"/>
              </w:rPr>
              <w:t>職</w:t>
            </w:r>
            <w:r w:rsidRPr="0077746B">
              <w:rPr>
                <w:rFonts w:eastAsia="標楷體"/>
                <w:szCs w:val="24"/>
              </w:rPr>
              <w:t xml:space="preserve">    </w:t>
            </w:r>
            <w:r w:rsidRPr="0077746B">
              <w:rPr>
                <w:rFonts w:eastAsia="標楷體"/>
                <w:szCs w:val="24"/>
              </w:rPr>
              <w:t>稱</w:t>
            </w:r>
          </w:p>
        </w:tc>
        <w:tc>
          <w:tcPr>
            <w:tcW w:w="1688" w:type="dxa"/>
            <w:gridSpan w:val="3"/>
            <w:tcBorders>
              <w:top w:val="single" w:sz="12" w:space="0" w:color="auto"/>
              <w:left w:val="single" w:sz="4" w:space="0" w:color="auto"/>
              <w:right w:val="single" w:sz="4" w:space="0" w:color="auto"/>
            </w:tcBorders>
            <w:vAlign w:val="center"/>
          </w:tcPr>
          <w:p w14:paraId="5856D831" w14:textId="77777777" w:rsidR="005C081F" w:rsidRPr="0077746B" w:rsidRDefault="005C081F" w:rsidP="00D06837">
            <w:pPr>
              <w:spacing w:line="0" w:lineRule="atLeast"/>
              <w:jc w:val="center"/>
              <w:rPr>
                <w:rFonts w:eastAsia="標楷體"/>
                <w:szCs w:val="24"/>
              </w:rPr>
            </w:pPr>
          </w:p>
        </w:tc>
        <w:tc>
          <w:tcPr>
            <w:tcW w:w="1980" w:type="dxa"/>
            <w:gridSpan w:val="3"/>
            <w:tcBorders>
              <w:top w:val="single" w:sz="12" w:space="0" w:color="auto"/>
              <w:left w:val="single" w:sz="4" w:space="0" w:color="auto"/>
              <w:right w:val="single" w:sz="4" w:space="0" w:color="auto"/>
            </w:tcBorders>
            <w:vAlign w:val="center"/>
          </w:tcPr>
          <w:p w14:paraId="16B0C25E" w14:textId="77777777" w:rsidR="005C081F" w:rsidRPr="0077746B" w:rsidRDefault="005C081F" w:rsidP="00D06837">
            <w:pPr>
              <w:spacing w:line="0" w:lineRule="atLeast"/>
              <w:jc w:val="center"/>
              <w:rPr>
                <w:rFonts w:eastAsia="標楷體"/>
                <w:szCs w:val="24"/>
              </w:rPr>
            </w:pPr>
            <w:r w:rsidRPr="0077746B">
              <w:rPr>
                <w:rFonts w:eastAsia="標楷體"/>
                <w:szCs w:val="24"/>
              </w:rPr>
              <w:t>擬升等職級</w:t>
            </w:r>
          </w:p>
        </w:tc>
        <w:tc>
          <w:tcPr>
            <w:tcW w:w="1835" w:type="dxa"/>
            <w:tcBorders>
              <w:top w:val="single" w:sz="12" w:space="0" w:color="auto"/>
              <w:left w:val="single" w:sz="4" w:space="0" w:color="auto"/>
              <w:right w:val="single" w:sz="12" w:space="0" w:color="auto"/>
            </w:tcBorders>
            <w:vAlign w:val="center"/>
          </w:tcPr>
          <w:p w14:paraId="161D5F93" w14:textId="77777777" w:rsidR="005C081F" w:rsidRPr="0077746B" w:rsidRDefault="005C081F" w:rsidP="00D06837">
            <w:pPr>
              <w:spacing w:line="0" w:lineRule="atLeast"/>
              <w:jc w:val="center"/>
              <w:rPr>
                <w:rFonts w:eastAsia="標楷體"/>
                <w:szCs w:val="24"/>
              </w:rPr>
            </w:pPr>
          </w:p>
        </w:tc>
      </w:tr>
      <w:tr w:rsidR="0077746B" w:rsidRPr="0077746B" w14:paraId="7A48A473" w14:textId="77777777" w:rsidTr="00D00C69">
        <w:trPr>
          <w:gridBefore w:val="1"/>
          <w:wBefore w:w="15" w:type="dxa"/>
          <w:cantSplit/>
          <w:trHeight w:val="523"/>
          <w:jc w:val="center"/>
        </w:trPr>
        <w:tc>
          <w:tcPr>
            <w:tcW w:w="1440" w:type="dxa"/>
            <w:tcBorders>
              <w:left w:val="single" w:sz="12" w:space="0" w:color="auto"/>
            </w:tcBorders>
            <w:vAlign w:val="center"/>
          </w:tcPr>
          <w:p w14:paraId="0EB40EB8" w14:textId="77777777" w:rsidR="005C081F" w:rsidRPr="0077746B" w:rsidRDefault="005C081F" w:rsidP="00D06837">
            <w:pPr>
              <w:spacing w:line="0" w:lineRule="atLeast"/>
              <w:jc w:val="center"/>
              <w:rPr>
                <w:rFonts w:eastAsia="標楷體"/>
                <w:szCs w:val="24"/>
              </w:rPr>
            </w:pPr>
            <w:r w:rsidRPr="0077746B">
              <w:rPr>
                <w:rFonts w:eastAsia="標楷體"/>
                <w:szCs w:val="24"/>
              </w:rPr>
              <w:t>就任現職</w:t>
            </w:r>
          </w:p>
        </w:tc>
        <w:tc>
          <w:tcPr>
            <w:tcW w:w="2340" w:type="dxa"/>
            <w:gridSpan w:val="2"/>
            <w:tcBorders>
              <w:right w:val="single" w:sz="4" w:space="0" w:color="auto"/>
            </w:tcBorders>
            <w:vAlign w:val="center"/>
          </w:tcPr>
          <w:p w14:paraId="2CA56982" w14:textId="77777777" w:rsidR="005C081F" w:rsidRPr="0077746B" w:rsidRDefault="005C081F" w:rsidP="00D06837">
            <w:pPr>
              <w:spacing w:line="0" w:lineRule="atLeast"/>
              <w:rPr>
                <w:rFonts w:eastAsia="標楷體"/>
                <w:szCs w:val="24"/>
              </w:rPr>
            </w:pPr>
            <w:r w:rsidRPr="0077746B">
              <w:rPr>
                <w:rFonts w:eastAsia="標楷體"/>
                <w:szCs w:val="24"/>
              </w:rPr>
              <w:t xml:space="preserve">     </w:t>
            </w:r>
            <w:r w:rsidRPr="0077746B">
              <w:rPr>
                <w:rFonts w:eastAsia="標楷體"/>
                <w:szCs w:val="24"/>
              </w:rPr>
              <w:t>年</w:t>
            </w:r>
            <w:r w:rsidRPr="0077746B">
              <w:rPr>
                <w:rFonts w:eastAsia="標楷體"/>
                <w:szCs w:val="24"/>
              </w:rPr>
              <w:t xml:space="preserve">    </w:t>
            </w:r>
            <w:r w:rsidRPr="0077746B">
              <w:rPr>
                <w:rFonts w:eastAsia="標楷體"/>
                <w:szCs w:val="24"/>
              </w:rPr>
              <w:t>月</w:t>
            </w:r>
          </w:p>
        </w:tc>
        <w:tc>
          <w:tcPr>
            <w:tcW w:w="1260" w:type="dxa"/>
            <w:gridSpan w:val="3"/>
            <w:tcBorders>
              <w:right w:val="single" w:sz="4" w:space="0" w:color="auto"/>
            </w:tcBorders>
            <w:vAlign w:val="center"/>
          </w:tcPr>
          <w:p w14:paraId="60CD70B3" w14:textId="77777777" w:rsidR="005C081F" w:rsidRPr="0077746B" w:rsidRDefault="005C081F" w:rsidP="00D06837">
            <w:pPr>
              <w:spacing w:line="0" w:lineRule="atLeast"/>
              <w:jc w:val="center"/>
              <w:rPr>
                <w:rFonts w:eastAsia="標楷體"/>
                <w:szCs w:val="24"/>
              </w:rPr>
            </w:pPr>
            <w:r w:rsidRPr="0077746B">
              <w:rPr>
                <w:rFonts w:eastAsia="標楷體"/>
                <w:szCs w:val="24"/>
              </w:rPr>
              <w:t>到校年月</w:t>
            </w:r>
          </w:p>
        </w:tc>
        <w:tc>
          <w:tcPr>
            <w:tcW w:w="1688" w:type="dxa"/>
            <w:gridSpan w:val="3"/>
            <w:tcBorders>
              <w:left w:val="single" w:sz="4" w:space="0" w:color="auto"/>
              <w:right w:val="single" w:sz="4" w:space="0" w:color="auto"/>
            </w:tcBorders>
            <w:vAlign w:val="center"/>
          </w:tcPr>
          <w:p w14:paraId="44696003" w14:textId="77777777" w:rsidR="005C081F" w:rsidRPr="0077746B" w:rsidRDefault="005C081F" w:rsidP="00D06837">
            <w:pPr>
              <w:spacing w:line="0" w:lineRule="atLeast"/>
              <w:rPr>
                <w:rFonts w:eastAsia="標楷體"/>
                <w:szCs w:val="24"/>
              </w:rPr>
            </w:pPr>
            <w:r w:rsidRPr="0077746B">
              <w:rPr>
                <w:rFonts w:eastAsia="標楷體"/>
                <w:szCs w:val="24"/>
              </w:rPr>
              <w:t xml:space="preserve">    </w:t>
            </w:r>
            <w:r w:rsidRPr="0077746B">
              <w:rPr>
                <w:rFonts w:eastAsia="標楷體"/>
                <w:szCs w:val="24"/>
              </w:rPr>
              <w:t>年</w:t>
            </w:r>
            <w:r w:rsidRPr="0077746B">
              <w:rPr>
                <w:rFonts w:eastAsia="標楷體"/>
                <w:szCs w:val="24"/>
              </w:rPr>
              <w:t xml:space="preserve">    </w:t>
            </w:r>
            <w:r w:rsidRPr="0077746B">
              <w:rPr>
                <w:rFonts w:eastAsia="標楷體"/>
                <w:szCs w:val="24"/>
              </w:rPr>
              <w:t>月</w:t>
            </w:r>
          </w:p>
        </w:tc>
        <w:tc>
          <w:tcPr>
            <w:tcW w:w="1980" w:type="dxa"/>
            <w:gridSpan w:val="3"/>
            <w:tcBorders>
              <w:left w:val="single" w:sz="4" w:space="0" w:color="auto"/>
              <w:right w:val="single" w:sz="4" w:space="0" w:color="auto"/>
            </w:tcBorders>
            <w:vAlign w:val="center"/>
          </w:tcPr>
          <w:p w14:paraId="19953CE4" w14:textId="77777777" w:rsidR="005C081F" w:rsidRPr="0077746B" w:rsidRDefault="005C081F" w:rsidP="00D06837">
            <w:pPr>
              <w:spacing w:line="0" w:lineRule="atLeast"/>
              <w:jc w:val="center"/>
              <w:rPr>
                <w:rFonts w:eastAsia="標楷體"/>
                <w:szCs w:val="24"/>
              </w:rPr>
            </w:pPr>
            <w:r w:rsidRPr="0077746B">
              <w:rPr>
                <w:rFonts w:eastAsia="標楷體"/>
                <w:szCs w:val="24"/>
              </w:rPr>
              <w:t>年資採計</w:t>
            </w:r>
          </w:p>
        </w:tc>
        <w:tc>
          <w:tcPr>
            <w:tcW w:w="1835" w:type="dxa"/>
            <w:tcBorders>
              <w:left w:val="single" w:sz="4" w:space="0" w:color="auto"/>
              <w:right w:val="single" w:sz="12" w:space="0" w:color="auto"/>
            </w:tcBorders>
            <w:vAlign w:val="center"/>
          </w:tcPr>
          <w:p w14:paraId="0D4DBC97" w14:textId="77777777" w:rsidR="005C081F" w:rsidRPr="0077746B" w:rsidRDefault="005C081F" w:rsidP="00D06837">
            <w:pPr>
              <w:spacing w:line="0" w:lineRule="atLeast"/>
              <w:rPr>
                <w:rFonts w:eastAsia="標楷體"/>
                <w:szCs w:val="24"/>
              </w:rPr>
            </w:pPr>
            <w:r w:rsidRPr="0077746B">
              <w:rPr>
                <w:rFonts w:eastAsia="標楷體"/>
                <w:szCs w:val="24"/>
              </w:rPr>
              <w:t xml:space="preserve">  </w:t>
            </w:r>
            <w:r w:rsidRPr="0077746B">
              <w:rPr>
                <w:rFonts w:eastAsia="標楷體"/>
                <w:szCs w:val="24"/>
              </w:rPr>
              <w:t>年</w:t>
            </w:r>
            <w:r w:rsidRPr="0077746B">
              <w:rPr>
                <w:rFonts w:eastAsia="標楷體"/>
                <w:szCs w:val="24"/>
              </w:rPr>
              <w:t xml:space="preserve">  </w:t>
            </w:r>
            <w:r w:rsidRPr="0077746B">
              <w:rPr>
                <w:rFonts w:eastAsia="標楷體"/>
                <w:szCs w:val="24"/>
              </w:rPr>
              <w:t>月</w:t>
            </w:r>
          </w:p>
        </w:tc>
      </w:tr>
      <w:tr w:rsidR="0077746B" w:rsidRPr="0077746B" w14:paraId="36161647" w14:textId="77777777" w:rsidTr="00D00C69">
        <w:trPr>
          <w:gridBefore w:val="1"/>
          <w:wBefore w:w="15" w:type="dxa"/>
          <w:cantSplit/>
          <w:jc w:val="center"/>
        </w:trPr>
        <w:tc>
          <w:tcPr>
            <w:tcW w:w="1440" w:type="dxa"/>
            <w:tcBorders>
              <w:left w:val="single" w:sz="12" w:space="0" w:color="auto"/>
            </w:tcBorders>
            <w:vAlign w:val="center"/>
          </w:tcPr>
          <w:p w14:paraId="4FD9C770" w14:textId="77777777" w:rsidR="005C081F" w:rsidRPr="0077746B" w:rsidRDefault="005C081F" w:rsidP="00D06837">
            <w:pPr>
              <w:spacing w:line="0" w:lineRule="atLeast"/>
              <w:jc w:val="center"/>
              <w:rPr>
                <w:rFonts w:eastAsia="標楷體"/>
                <w:szCs w:val="24"/>
              </w:rPr>
            </w:pPr>
            <w:r w:rsidRPr="0077746B">
              <w:rPr>
                <w:rFonts w:eastAsia="標楷體"/>
                <w:szCs w:val="24"/>
              </w:rPr>
              <w:t>升等代表</w:t>
            </w:r>
          </w:p>
          <w:p w14:paraId="70C4F0AC" w14:textId="77777777" w:rsidR="005C081F" w:rsidRPr="0077746B" w:rsidRDefault="005C081F" w:rsidP="00D06837">
            <w:pPr>
              <w:spacing w:line="0" w:lineRule="atLeast"/>
              <w:jc w:val="center"/>
              <w:rPr>
                <w:rFonts w:eastAsia="標楷體"/>
                <w:szCs w:val="24"/>
              </w:rPr>
            </w:pPr>
            <w:r w:rsidRPr="0077746B">
              <w:rPr>
                <w:rFonts w:eastAsia="標楷體"/>
                <w:szCs w:val="24"/>
              </w:rPr>
              <w:t>著作名稱</w:t>
            </w:r>
          </w:p>
        </w:tc>
        <w:tc>
          <w:tcPr>
            <w:tcW w:w="9103" w:type="dxa"/>
            <w:gridSpan w:val="12"/>
            <w:tcBorders>
              <w:right w:val="single" w:sz="12" w:space="0" w:color="auto"/>
            </w:tcBorders>
          </w:tcPr>
          <w:p w14:paraId="4E51E048" w14:textId="77777777" w:rsidR="005C081F" w:rsidRPr="0077746B" w:rsidRDefault="005C081F" w:rsidP="00D06837">
            <w:pPr>
              <w:spacing w:line="0" w:lineRule="atLeast"/>
              <w:rPr>
                <w:rFonts w:eastAsia="標楷體"/>
                <w:szCs w:val="24"/>
              </w:rPr>
            </w:pPr>
          </w:p>
        </w:tc>
      </w:tr>
      <w:tr w:rsidR="0077746B" w:rsidRPr="0077746B" w14:paraId="1276B154" w14:textId="77777777" w:rsidTr="00D00C69">
        <w:trPr>
          <w:gridBefore w:val="1"/>
          <w:wBefore w:w="15" w:type="dxa"/>
          <w:cantSplit/>
          <w:trHeight w:val="607"/>
          <w:jc w:val="center"/>
        </w:trPr>
        <w:tc>
          <w:tcPr>
            <w:tcW w:w="1440" w:type="dxa"/>
            <w:tcBorders>
              <w:left w:val="single" w:sz="12" w:space="0" w:color="auto"/>
              <w:bottom w:val="single" w:sz="12" w:space="0" w:color="auto"/>
            </w:tcBorders>
            <w:vAlign w:val="center"/>
          </w:tcPr>
          <w:p w14:paraId="08617FC2" w14:textId="77777777" w:rsidR="005C081F" w:rsidRPr="0077746B" w:rsidRDefault="005C081F" w:rsidP="00D06837">
            <w:pPr>
              <w:spacing w:line="0" w:lineRule="atLeast"/>
              <w:jc w:val="center"/>
              <w:rPr>
                <w:rFonts w:eastAsia="標楷體"/>
                <w:szCs w:val="24"/>
              </w:rPr>
            </w:pPr>
            <w:r w:rsidRPr="0077746B">
              <w:rPr>
                <w:rFonts w:eastAsia="標楷體"/>
                <w:szCs w:val="24"/>
              </w:rPr>
              <w:t>出版處所</w:t>
            </w:r>
          </w:p>
        </w:tc>
        <w:tc>
          <w:tcPr>
            <w:tcW w:w="4568" w:type="dxa"/>
            <w:gridSpan w:val="7"/>
            <w:tcBorders>
              <w:bottom w:val="single" w:sz="12" w:space="0" w:color="auto"/>
              <w:right w:val="single" w:sz="4" w:space="0" w:color="auto"/>
            </w:tcBorders>
          </w:tcPr>
          <w:p w14:paraId="1F6EE06A" w14:textId="77777777" w:rsidR="005C081F" w:rsidRPr="0077746B" w:rsidRDefault="005C081F" w:rsidP="00D06837">
            <w:pPr>
              <w:spacing w:line="0" w:lineRule="atLeast"/>
              <w:rPr>
                <w:rFonts w:eastAsia="標楷體"/>
                <w:szCs w:val="24"/>
              </w:rPr>
            </w:pPr>
          </w:p>
        </w:tc>
        <w:tc>
          <w:tcPr>
            <w:tcW w:w="1800" w:type="dxa"/>
            <w:gridSpan w:val="3"/>
            <w:tcBorders>
              <w:left w:val="single" w:sz="4" w:space="0" w:color="auto"/>
              <w:bottom w:val="single" w:sz="12" w:space="0" w:color="auto"/>
              <w:right w:val="single" w:sz="4" w:space="0" w:color="auto"/>
            </w:tcBorders>
            <w:vAlign w:val="center"/>
          </w:tcPr>
          <w:p w14:paraId="7BA3F90D" w14:textId="77777777" w:rsidR="005C081F" w:rsidRPr="0077746B" w:rsidRDefault="005C081F" w:rsidP="00D06837">
            <w:pPr>
              <w:spacing w:line="0" w:lineRule="atLeast"/>
              <w:jc w:val="center"/>
              <w:rPr>
                <w:rFonts w:eastAsia="標楷體"/>
                <w:szCs w:val="24"/>
              </w:rPr>
            </w:pPr>
            <w:r w:rsidRPr="0077746B">
              <w:rPr>
                <w:rFonts w:eastAsia="標楷體"/>
                <w:szCs w:val="24"/>
              </w:rPr>
              <w:t>出版日期</w:t>
            </w:r>
          </w:p>
        </w:tc>
        <w:tc>
          <w:tcPr>
            <w:tcW w:w="2735" w:type="dxa"/>
            <w:gridSpan w:val="2"/>
            <w:tcBorders>
              <w:left w:val="single" w:sz="4" w:space="0" w:color="auto"/>
              <w:bottom w:val="single" w:sz="12" w:space="0" w:color="auto"/>
              <w:right w:val="single" w:sz="12" w:space="0" w:color="auto"/>
            </w:tcBorders>
            <w:vAlign w:val="center"/>
          </w:tcPr>
          <w:p w14:paraId="5C9670EA" w14:textId="77777777" w:rsidR="005C081F" w:rsidRPr="0077746B" w:rsidRDefault="008F216A" w:rsidP="008F216A">
            <w:pPr>
              <w:spacing w:line="0" w:lineRule="atLeast"/>
              <w:ind w:rightChars="63" w:right="151"/>
              <w:jc w:val="right"/>
              <w:rPr>
                <w:rFonts w:eastAsia="標楷體"/>
                <w:szCs w:val="24"/>
              </w:rPr>
            </w:pPr>
            <w:r w:rsidRPr="0077746B">
              <w:rPr>
                <w:rFonts w:eastAsia="標楷體"/>
                <w:szCs w:val="24"/>
              </w:rPr>
              <w:t xml:space="preserve"> </w:t>
            </w:r>
            <w:r w:rsidRPr="0077746B">
              <w:rPr>
                <w:rFonts w:eastAsia="標楷體"/>
                <w:szCs w:val="24"/>
              </w:rPr>
              <w:t>年</w:t>
            </w:r>
            <w:r w:rsidRPr="0077746B">
              <w:rPr>
                <w:rFonts w:eastAsia="標楷體"/>
                <w:szCs w:val="24"/>
              </w:rPr>
              <w:t xml:space="preserve">  </w:t>
            </w:r>
            <w:r w:rsidR="005C081F" w:rsidRPr="0077746B">
              <w:rPr>
                <w:rFonts w:eastAsia="標楷體"/>
                <w:szCs w:val="24"/>
              </w:rPr>
              <w:t xml:space="preserve">   </w:t>
            </w:r>
            <w:r w:rsidR="005C081F" w:rsidRPr="0077746B">
              <w:rPr>
                <w:rFonts w:eastAsia="標楷體"/>
                <w:szCs w:val="24"/>
              </w:rPr>
              <w:t>月</w:t>
            </w:r>
          </w:p>
        </w:tc>
      </w:tr>
      <w:tr w:rsidR="0077746B" w:rsidRPr="0077746B" w14:paraId="2D7B7DB9" w14:textId="77777777" w:rsidTr="00D00C69">
        <w:trPr>
          <w:gridBefore w:val="1"/>
          <w:wBefore w:w="15" w:type="dxa"/>
          <w:cantSplit/>
          <w:trHeight w:val="660"/>
          <w:jc w:val="center"/>
        </w:trPr>
        <w:tc>
          <w:tcPr>
            <w:tcW w:w="2340" w:type="dxa"/>
            <w:gridSpan w:val="2"/>
            <w:tcBorders>
              <w:top w:val="single" w:sz="12" w:space="0" w:color="auto"/>
              <w:left w:val="single" w:sz="12" w:space="0" w:color="auto"/>
              <w:bottom w:val="single" w:sz="2" w:space="0" w:color="auto"/>
              <w:right w:val="single" w:sz="4" w:space="0" w:color="auto"/>
            </w:tcBorders>
            <w:vAlign w:val="center"/>
          </w:tcPr>
          <w:p w14:paraId="6E7DA1B4" w14:textId="77777777" w:rsidR="005C081F" w:rsidRPr="0077746B" w:rsidRDefault="00713F3D" w:rsidP="00713F3D">
            <w:pPr>
              <w:spacing w:line="0" w:lineRule="atLeast"/>
              <w:jc w:val="center"/>
              <w:rPr>
                <w:rFonts w:eastAsia="標楷體"/>
                <w:szCs w:val="24"/>
              </w:rPr>
            </w:pPr>
            <w:r w:rsidRPr="0077746B">
              <w:rPr>
                <w:rFonts w:eastAsia="標楷體"/>
                <w:szCs w:val="24"/>
              </w:rPr>
              <w:t>中心</w:t>
            </w:r>
            <w:r w:rsidRPr="0077746B">
              <w:rPr>
                <w:rFonts w:eastAsia="標楷體"/>
                <w:szCs w:val="24"/>
              </w:rPr>
              <w:t>(</w:t>
            </w:r>
            <w:r w:rsidRPr="0077746B">
              <w:rPr>
                <w:rFonts w:eastAsia="標楷體"/>
                <w:szCs w:val="24"/>
              </w:rPr>
              <w:t>學士學位學程</w:t>
            </w:r>
            <w:r w:rsidRPr="0077746B">
              <w:rPr>
                <w:rFonts w:eastAsia="標楷體"/>
                <w:szCs w:val="24"/>
              </w:rPr>
              <w:t>)</w:t>
            </w:r>
            <w:r w:rsidR="005C081F" w:rsidRPr="0077746B">
              <w:rPr>
                <w:rFonts w:eastAsia="標楷體"/>
                <w:szCs w:val="24"/>
              </w:rPr>
              <w:t>主管或教評會召集人</w:t>
            </w:r>
          </w:p>
        </w:tc>
        <w:tc>
          <w:tcPr>
            <w:tcW w:w="2160" w:type="dxa"/>
            <w:gridSpan w:val="3"/>
            <w:tcBorders>
              <w:top w:val="single" w:sz="12" w:space="0" w:color="auto"/>
              <w:left w:val="single" w:sz="4" w:space="0" w:color="auto"/>
              <w:bottom w:val="single" w:sz="2" w:space="0" w:color="auto"/>
              <w:right w:val="single" w:sz="4" w:space="0" w:color="auto"/>
            </w:tcBorders>
            <w:vAlign w:val="center"/>
          </w:tcPr>
          <w:p w14:paraId="64B16D73" w14:textId="77777777" w:rsidR="005C081F" w:rsidRPr="0077746B" w:rsidRDefault="005C081F" w:rsidP="00D06837">
            <w:pPr>
              <w:spacing w:line="0" w:lineRule="atLeast"/>
              <w:jc w:val="distribute"/>
              <w:rPr>
                <w:rFonts w:eastAsia="標楷體"/>
                <w:szCs w:val="24"/>
              </w:rPr>
            </w:pPr>
            <w:r w:rsidRPr="0077746B">
              <w:rPr>
                <w:rFonts w:eastAsia="標楷體"/>
                <w:szCs w:val="24"/>
              </w:rPr>
              <w:t>院長簽章</w:t>
            </w:r>
          </w:p>
        </w:tc>
        <w:tc>
          <w:tcPr>
            <w:tcW w:w="2588" w:type="dxa"/>
            <w:gridSpan w:val="5"/>
            <w:tcBorders>
              <w:top w:val="single" w:sz="12" w:space="0" w:color="auto"/>
              <w:left w:val="nil"/>
              <w:bottom w:val="single" w:sz="6" w:space="0" w:color="auto"/>
              <w:right w:val="single" w:sz="12" w:space="0" w:color="auto"/>
            </w:tcBorders>
            <w:vAlign w:val="center"/>
          </w:tcPr>
          <w:p w14:paraId="05C0C6BF" w14:textId="77777777" w:rsidR="005C081F" w:rsidRPr="0077746B" w:rsidRDefault="005C081F" w:rsidP="00D06837">
            <w:pPr>
              <w:spacing w:line="0" w:lineRule="atLeast"/>
              <w:jc w:val="center"/>
              <w:rPr>
                <w:rFonts w:eastAsia="標楷體"/>
                <w:szCs w:val="24"/>
              </w:rPr>
            </w:pPr>
            <w:r w:rsidRPr="0077746B">
              <w:rPr>
                <w:rFonts w:eastAsia="標楷體"/>
                <w:szCs w:val="24"/>
              </w:rPr>
              <w:t>會</w:t>
            </w:r>
            <w:r w:rsidRPr="0077746B">
              <w:rPr>
                <w:rFonts w:eastAsia="標楷體"/>
                <w:szCs w:val="24"/>
              </w:rPr>
              <w:t xml:space="preserve">    </w:t>
            </w:r>
            <w:r w:rsidRPr="0077746B">
              <w:rPr>
                <w:rFonts w:eastAsia="標楷體"/>
                <w:szCs w:val="24"/>
              </w:rPr>
              <w:t>簽</w:t>
            </w:r>
          </w:p>
        </w:tc>
        <w:tc>
          <w:tcPr>
            <w:tcW w:w="3455" w:type="dxa"/>
            <w:gridSpan w:val="3"/>
            <w:tcBorders>
              <w:top w:val="single" w:sz="12" w:space="0" w:color="auto"/>
              <w:left w:val="single" w:sz="12" w:space="0" w:color="auto"/>
              <w:bottom w:val="single" w:sz="6" w:space="0" w:color="auto"/>
              <w:right w:val="single" w:sz="12" w:space="0" w:color="auto"/>
            </w:tcBorders>
            <w:vAlign w:val="center"/>
          </w:tcPr>
          <w:p w14:paraId="4F954B6D" w14:textId="77777777" w:rsidR="005C081F" w:rsidRPr="0077746B" w:rsidRDefault="005C081F" w:rsidP="00D06837">
            <w:pPr>
              <w:spacing w:line="0" w:lineRule="atLeast"/>
              <w:jc w:val="center"/>
              <w:rPr>
                <w:rFonts w:eastAsia="標楷體"/>
                <w:szCs w:val="24"/>
              </w:rPr>
            </w:pPr>
            <w:r w:rsidRPr="0077746B">
              <w:rPr>
                <w:rFonts w:eastAsia="標楷體"/>
                <w:szCs w:val="24"/>
              </w:rPr>
              <w:t>校長核定</w:t>
            </w:r>
          </w:p>
        </w:tc>
      </w:tr>
      <w:tr w:rsidR="0077746B" w:rsidRPr="0077746B" w14:paraId="3D9F2D7F" w14:textId="77777777" w:rsidTr="00D00C69">
        <w:trPr>
          <w:gridBefore w:val="1"/>
          <w:wBefore w:w="15" w:type="dxa"/>
          <w:cantSplit/>
          <w:trHeight w:val="1510"/>
          <w:jc w:val="center"/>
        </w:trPr>
        <w:tc>
          <w:tcPr>
            <w:tcW w:w="2340" w:type="dxa"/>
            <w:gridSpan w:val="2"/>
            <w:tcBorders>
              <w:top w:val="single" w:sz="2" w:space="0" w:color="auto"/>
              <w:left w:val="single" w:sz="12" w:space="0" w:color="auto"/>
              <w:bottom w:val="single" w:sz="2" w:space="0" w:color="auto"/>
              <w:right w:val="single" w:sz="4" w:space="0" w:color="auto"/>
            </w:tcBorders>
            <w:vAlign w:val="bottom"/>
          </w:tcPr>
          <w:p w14:paraId="7592F5F9" w14:textId="77777777" w:rsidR="005C081F" w:rsidRPr="0077746B" w:rsidRDefault="005C081F" w:rsidP="00D06837">
            <w:pPr>
              <w:spacing w:line="0" w:lineRule="atLeast"/>
              <w:jc w:val="both"/>
              <w:rPr>
                <w:rFonts w:eastAsia="標楷體"/>
                <w:szCs w:val="24"/>
              </w:rPr>
            </w:pPr>
          </w:p>
        </w:tc>
        <w:tc>
          <w:tcPr>
            <w:tcW w:w="2160" w:type="dxa"/>
            <w:gridSpan w:val="3"/>
            <w:tcBorders>
              <w:top w:val="single" w:sz="2" w:space="0" w:color="auto"/>
              <w:left w:val="single" w:sz="4" w:space="0" w:color="auto"/>
              <w:bottom w:val="single" w:sz="2" w:space="0" w:color="auto"/>
              <w:right w:val="single" w:sz="4" w:space="0" w:color="auto"/>
            </w:tcBorders>
            <w:vAlign w:val="bottom"/>
          </w:tcPr>
          <w:p w14:paraId="21F35482" w14:textId="77777777" w:rsidR="005C081F" w:rsidRPr="0077746B" w:rsidRDefault="005C081F" w:rsidP="00D06837">
            <w:pPr>
              <w:spacing w:line="0" w:lineRule="atLeast"/>
              <w:jc w:val="both"/>
              <w:rPr>
                <w:rFonts w:eastAsia="標楷體"/>
                <w:szCs w:val="24"/>
              </w:rPr>
            </w:pPr>
          </w:p>
        </w:tc>
        <w:tc>
          <w:tcPr>
            <w:tcW w:w="2588" w:type="dxa"/>
            <w:gridSpan w:val="5"/>
            <w:tcBorders>
              <w:top w:val="single" w:sz="6" w:space="0" w:color="auto"/>
              <w:left w:val="nil"/>
              <w:bottom w:val="single" w:sz="6" w:space="0" w:color="auto"/>
              <w:right w:val="single" w:sz="12" w:space="0" w:color="auto"/>
            </w:tcBorders>
          </w:tcPr>
          <w:p w14:paraId="0EFDCD3B" w14:textId="77777777" w:rsidR="005C081F" w:rsidRPr="0077746B" w:rsidRDefault="005C081F" w:rsidP="006E5E5D">
            <w:pPr>
              <w:spacing w:line="0" w:lineRule="atLeast"/>
              <w:jc w:val="both"/>
              <w:rPr>
                <w:rFonts w:eastAsia="標楷體"/>
                <w:szCs w:val="24"/>
              </w:rPr>
            </w:pPr>
          </w:p>
        </w:tc>
        <w:tc>
          <w:tcPr>
            <w:tcW w:w="3455" w:type="dxa"/>
            <w:gridSpan w:val="3"/>
            <w:vMerge w:val="restart"/>
            <w:tcBorders>
              <w:top w:val="single" w:sz="6" w:space="0" w:color="auto"/>
              <w:left w:val="single" w:sz="12" w:space="0" w:color="auto"/>
              <w:right w:val="single" w:sz="12" w:space="0" w:color="auto"/>
            </w:tcBorders>
          </w:tcPr>
          <w:p w14:paraId="39B70748" w14:textId="77777777" w:rsidR="005C081F" w:rsidRPr="0077746B" w:rsidRDefault="005C081F" w:rsidP="00D06837">
            <w:pPr>
              <w:spacing w:line="0" w:lineRule="atLeast"/>
              <w:jc w:val="right"/>
              <w:rPr>
                <w:rFonts w:eastAsia="標楷體"/>
                <w:szCs w:val="24"/>
              </w:rPr>
            </w:pPr>
          </w:p>
        </w:tc>
      </w:tr>
      <w:tr w:rsidR="0077746B" w:rsidRPr="0077746B" w14:paraId="601C9B0D" w14:textId="77777777" w:rsidTr="00D00C69">
        <w:trPr>
          <w:gridBefore w:val="1"/>
          <w:wBefore w:w="15" w:type="dxa"/>
          <w:cantSplit/>
          <w:trHeight w:val="1510"/>
          <w:jc w:val="center"/>
        </w:trPr>
        <w:tc>
          <w:tcPr>
            <w:tcW w:w="2340" w:type="dxa"/>
            <w:gridSpan w:val="2"/>
            <w:tcBorders>
              <w:top w:val="single" w:sz="2" w:space="0" w:color="auto"/>
              <w:left w:val="single" w:sz="12" w:space="0" w:color="auto"/>
              <w:bottom w:val="single" w:sz="12" w:space="0" w:color="auto"/>
              <w:right w:val="single" w:sz="4" w:space="0" w:color="auto"/>
            </w:tcBorders>
            <w:vAlign w:val="bottom"/>
          </w:tcPr>
          <w:p w14:paraId="1EA140E6" w14:textId="77777777" w:rsidR="005C081F" w:rsidRPr="0077746B" w:rsidRDefault="005C081F" w:rsidP="005C081F">
            <w:pPr>
              <w:spacing w:line="0" w:lineRule="atLeast"/>
              <w:ind w:leftChars="-11" w:left="1073" w:hangingChars="458" w:hanging="1099"/>
              <w:jc w:val="center"/>
              <w:rPr>
                <w:rFonts w:eastAsia="標楷體"/>
                <w:szCs w:val="24"/>
              </w:rPr>
            </w:pPr>
            <w:r w:rsidRPr="0077746B">
              <w:rPr>
                <w:rFonts w:eastAsia="標楷體"/>
                <w:szCs w:val="24"/>
              </w:rPr>
              <w:t>年</w:t>
            </w:r>
            <w:r w:rsidRPr="0077746B">
              <w:rPr>
                <w:rFonts w:eastAsia="標楷體"/>
                <w:szCs w:val="24"/>
              </w:rPr>
              <w:t xml:space="preserve">   </w:t>
            </w:r>
            <w:r w:rsidRPr="0077746B">
              <w:rPr>
                <w:rFonts w:eastAsia="標楷體"/>
                <w:szCs w:val="24"/>
              </w:rPr>
              <w:t>月</w:t>
            </w:r>
            <w:r w:rsidRPr="0077746B">
              <w:rPr>
                <w:rFonts w:eastAsia="標楷體"/>
                <w:szCs w:val="24"/>
              </w:rPr>
              <w:t xml:space="preserve">   </w:t>
            </w:r>
            <w:r w:rsidRPr="0077746B">
              <w:rPr>
                <w:rFonts w:eastAsia="標楷體"/>
                <w:szCs w:val="24"/>
              </w:rPr>
              <w:t>日</w:t>
            </w:r>
          </w:p>
          <w:p w14:paraId="2B437047" w14:textId="77777777" w:rsidR="005C081F" w:rsidRPr="0077746B" w:rsidRDefault="005C081F" w:rsidP="005C081F">
            <w:pPr>
              <w:spacing w:line="0" w:lineRule="atLeast"/>
              <w:ind w:left="-11" w:firstLine="1"/>
              <w:jc w:val="center"/>
              <w:rPr>
                <w:rFonts w:eastAsia="標楷體"/>
                <w:szCs w:val="24"/>
              </w:rPr>
            </w:pPr>
            <w:r w:rsidRPr="0077746B">
              <w:rPr>
                <w:rFonts w:eastAsia="標楷體"/>
                <w:szCs w:val="24"/>
              </w:rPr>
              <w:t xml:space="preserve">  </w:t>
            </w:r>
            <w:r w:rsidRPr="0077746B">
              <w:rPr>
                <w:rFonts w:eastAsia="標楷體"/>
                <w:szCs w:val="24"/>
              </w:rPr>
              <w:t>學年度</w:t>
            </w:r>
          </w:p>
          <w:p w14:paraId="55371A86"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第</w:t>
            </w:r>
            <w:r w:rsidRPr="0077746B">
              <w:rPr>
                <w:rFonts w:eastAsia="標楷體"/>
                <w:szCs w:val="24"/>
              </w:rPr>
              <w:t xml:space="preserve">   </w:t>
            </w:r>
            <w:r w:rsidRPr="0077746B">
              <w:rPr>
                <w:rFonts w:eastAsia="標楷體"/>
                <w:szCs w:val="24"/>
              </w:rPr>
              <w:t>學期第</w:t>
            </w:r>
            <w:r w:rsidRPr="0077746B">
              <w:rPr>
                <w:rFonts w:eastAsia="標楷體"/>
                <w:szCs w:val="24"/>
              </w:rPr>
              <w:t xml:space="preserve">   </w:t>
            </w:r>
            <w:r w:rsidRPr="0077746B">
              <w:rPr>
                <w:rFonts w:eastAsia="標楷體"/>
                <w:szCs w:val="24"/>
              </w:rPr>
              <w:t>次</w:t>
            </w:r>
          </w:p>
          <w:p w14:paraId="3E017280"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系所教評會審查</w:t>
            </w:r>
          </w:p>
          <w:p w14:paraId="589280F3"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w:t>
            </w:r>
            <w:r w:rsidRPr="0077746B">
              <w:rPr>
                <w:rFonts w:eastAsia="標楷體"/>
                <w:szCs w:val="24"/>
              </w:rPr>
              <w:t>通過</w:t>
            </w:r>
          </w:p>
          <w:p w14:paraId="0769CC10" w14:textId="77777777" w:rsidR="005C081F" w:rsidRPr="0077746B" w:rsidRDefault="005C081F" w:rsidP="005C081F">
            <w:pPr>
              <w:spacing w:line="0" w:lineRule="atLeast"/>
              <w:jc w:val="both"/>
              <w:rPr>
                <w:rFonts w:eastAsia="標楷體"/>
                <w:szCs w:val="24"/>
              </w:rPr>
            </w:pPr>
            <w:r w:rsidRPr="0077746B">
              <w:rPr>
                <w:rFonts w:eastAsia="標楷體"/>
                <w:szCs w:val="24"/>
              </w:rPr>
              <w:t xml:space="preserve">  □</w:t>
            </w:r>
            <w:r w:rsidRPr="0077746B">
              <w:rPr>
                <w:rFonts w:eastAsia="標楷體"/>
                <w:szCs w:val="24"/>
              </w:rPr>
              <w:t>不通過</w:t>
            </w:r>
          </w:p>
        </w:tc>
        <w:tc>
          <w:tcPr>
            <w:tcW w:w="2160" w:type="dxa"/>
            <w:gridSpan w:val="3"/>
            <w:tcBorders>
              <w:top w:val="single" w:sz="2" w:space="0" w:color="auto"/>
              <w:left w:val="single" w:sz="4" w:space="0" w:color="auto"/>
              <w:bottom w:val="single" w:sz="12" w:space="0" w:color="auto"/>
              <w:right w:val="single" w:sz="4" w:space="0" w:color="auto"/>
            </w:tcBorders>
            <w:vAlign w:val="bottom"/>
          </w:tcPr>
          <w:p w14:paraId="00C636DE" w14:textId="77777777" w:rsidR="005C081F" w:rsidRPr="0077746B" w:rsidRDefault="005C081F" w:rsidP="005C081F">
            <w:pPr>
              <w:spacing w:line="0" w:lineRule="atLeast"/>
              <w:ind w:leftChars="150" w:left="1073" w:hangingChars="297" w:hanging="713"/>
              <w:jc w:val="center"/>
              <w:rPr>
                <w:rFonts w:eastAsia="標楷體"/>
                <w:szCs w:val="24"/>
              </w:rPr>
            </w:pPr>
            <w:r w:rsidRPr="0077746B">
              <w:rPr>
                <w:rFonts w:eastAsia="標楷體"/>
                <w:szCs w:val="24"/>
              </w:rPr>
              <w:t>年</w:t>
            </w:r>
            <w:r w:rsidRPr="0077746B">
              <w:rPr>
                <w:rFonts w:eastAsia="標楷體"/>
                <w:szCs w:val="24"/>
              </w:rPr>
              <w:t xml:space="preserve">   </w:t>
            </w:r>
            <w:r w:rsidRPr="0077746B">
              <w:rPr>
                <w:rFonts w:eastAsia="標楷體"/>
                <w:szCs w:val="24"/>
              </w:rPr>
              <w:t>月</w:t>
            </w:r>
            <w:r w:rsidRPr="0077746B">
              <w:rPr>
                <w:rFonts w:eastAsia="標楷體"/>
                <w:szCs w:val="24"/>
              </w:rPr>
              <w:t xml:space="preserve">   </w:t>
            </w:r>
            <w:r w:rsidRPr="0077746B">
              <w:rPr>
                <w:rFonts w:eastAsia="標楷體"/>
                <w:szCs w:val="24"/>
              </w:rPr>
              <w:t>日</w:t>
            </w:r>
          </w:p>
          <w:p w14:paraId="4F3386D7" w14:textId="77777777" w:rsidR="005C081F" w:rsidRPr="0077746B" w:rsidRDefault="005C081F" w:rsidP="005C081F">
            <w:pPr>
              <w:spacing w:line="0" w:lineRule="atLeast"/>
              <w:ind w:left="-11" w:firstLineChars="150" w:firstLine="360"/>
              <w:jc w:val="center"/>
              <w:rPr>
                <w:rFonts w:eastAsia="標楷體"/>
                <w:szCs w:val="24"/>
              </w:rPr>
            </w:pPr>
            <w:r w:rsidRPr="0077746B">
              <w:rPr>
                <w:rFonts w:eastAsia="標楷體"/>
                <w:szCs w:val="24"/>
              </w:rPr>
              <w:t xml:space="preserve">  </w:t>
            </w:r>
            <w:r w:rsidRPr="0077746B">
              <w:rPr>
                <w:rFonts w:eastAsia="標楷體"/>
                <w:szCs w:val="24"/>
              </w:rPr>
              <w:t>學年度</w:t>
            </w:r>
          </w:p>
          <w:p w14:paraId="06C8B5AF" w14:textId="77777777" w:rsidR="005C081F" w:rsidRPr="0077746B" w:rsidRDefault="005C081F" w:rsidP="005C081F">
            <w:pPr>
              <w:spacing w:line="0" w:lineRule="atLeast"/>
              <w:ind w:left="-11" w:firstLineChars="4" w:firstLine="10"/>
              <w:jc w:val="center"/>
              <w:rPr>
                <w:rFonts w:eastAsia="標楷體"/>
                <w:szCs w:val="24"/>
              </w:rPr>
            </w:pPr>
            <w:r w:rsidRPr="0077746B">
              <w:rPr>
                <w:rFonts w:eastAsia="標楷體"/>
                <w:szCs w:val="24"/>
              </w:rPr>
              <w:t xml:space="preserve"> </w:t>
            </w:r>
            <w:r w:rsidRPr="0077746B">
              <w:rPr>
                <w:rFonts w:eastAsia="標楷體"/>
                <w:szCs w:val="24"/>
              </w:rPr>
              <w:t>第</w:t>
            </w:r>
            <w:r w:rsidRPr="0077746B">
              <w:rPr>
                <w:rFonts w:eastAsia="標楷體"/>
                <w:szCs w:val="24"/>
              </w:rPr>
              <w:t xml:space="preserve">   </w:t>
            </w:r>
            <w:r w:rsidRPr="0077746B">
              <w:rPr>
                <w:rFonts w:eastAsia="標楷體"/>
                <w:szCs w:val="24"/>
              </w:rPr>
              <w:t>學期第</w:t>
            </w:r>
            <w:r w:rsidRPr="0077746B">
              <w:rPr>
                <w:rFonts w:eastAsia="標楷體"/>
                <w:szCs w:val="24"/>
              </w:rPr>
              <w:t xml:space="preserve">  </w:t>
            </w:r>
            <w:r w:rsidRPr="0077746B">
              <w:rPr>
                <w:rFonts w:eastAsia="標楷體"/>
                <w:szCs w:val="24"/>
              </w:rPr>
              <w:t>次</w:t>
            </w:r>
          </w:p>
          <w:p w14:paraId="5CEEB5C4"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院教評會審查</w:t>
            </w:r>
          </w:p>
          <w:p w14:paraId="4CC00D13"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w:t>
            </w:r>
            <w:r w:rsidRPr="0077746B">
              <w:rPr>
                <w:rFonts w:eastAsia="標楷體"/>
                <w:szCs w:val="24"/>
              </w:rPr>
              <w:t>通過</w:t>
            </w:r>
          </w:p>
          <w:p w14:paraId="7EC268D1" w14:textId="77777777" w:rsidR="005C081F" w:rsidRPr="0077746B" w:rsidRDefault="005C081F" w:rsidP="005C081F">
            <w:pPr>
              <w:spacing w:line="0" w:lineRule="atLeast"/>
              <w:jc w:val="both"/>
              <w:rPr>
                <w:rFonts w:eastAsia="標楷體"/>
                <w:szCs w:val="24"/>
              </w:rPr>
            </w:pPr>
            <w:r w:rsidRPr="0077746B">
              <w:rPr>
                <w:rFonts w:eastAsia="標楷體"/>
                <w:szCs w:val="24"/>
              </w:rPr>
              <w:t xml:space="preserve">  □</w:t>
            </w:r>
            <w:r w:rsidRPr="0077746B">
              <w:rPr>
                <w:rFonts w:eastAsia="標楷體"/>
                <w:szCs w:val="24"/>
              </w:rPr>
              <w:t>不通過</w:t>
            </w:r>
          </w:p>
        </w:tc>
        <w:tc>
          <w:tcPr>
            <w:tcW w:w="2588" w:type="dxa"/>
            <w:gridSpan w:val="5"/>
            <w:tcBorders>
              <w:top w:val="single" w:sz="6" w:space="0" w:color="auto"/>
              <w:left w:val="nil"/>
              <w:bottom w:val="single" w:sz="12" w:space="0" w:color="auto"/>
              <w:right w:val="single" w:sz="12" w:space="0" w:color="auto"/>
            </w:tcBorders>
          </w:tcPr>
          <w:p w14:paraId="033C0EBE" w14:textId="77777777" w:rsidR="005C081F" w:rsidRPr="0077746B" w:rsidRDefault="005C081F" w:rsidP="005C081F">
            <w:pPr>
              <w:spacing w:line="0" w:lineRule="atLeast"/>
              <w:ind w:leftChars="150" w:left="1073" w:hangingChars="297" w:hanging="713"/>
              <w:jc w:val="center"/>
              <w:rPr>
                <w:rFonts w:eastAsia="標楷體"/>
                <w:szCs w:val="24"/>
              </w:rPr>
            </w:pPr>
            <w:r w:rsidRPr="0077746B">
              <w:rPr>
                <w:rFonts w:eastAsia="標楷體"/>
                <w:szCs w:val="24"/>
              </w:rPr>
              <w:t>年</w:t>
            </w:r>
            <w:r w:rsidRPr="0077746B">
              <w:rPr>
                <w:rFonts w:eastAsia="標楷體"/>
                <w:szCs w:val="24"/>
              </w:rPr>
              <w:t xml:space="preserve">   </w:t>
            </w:r>
            <w:r w:rsidRPr="0077746B">
              <w:rPr>
                <w:rFonts w:eastAsia="標楷體"/>
                <w:szCs w:val="24"/>
              </w:rPr>
              <w:t>月</w:t>
            </w:r>
            <w:r w:rsidRPr="0077746B">
              <w:rPr>
                <w:rFonts w:eastAsia="標楷體"/>
                <w:szCs w:val="24"/>
              </w:rPr>
              <w:t xml:space="preserve">   </w:t>
            </w:r>
            <w:r w:rsidRPr="0077746B">
              <w:rPr>
                <w:rFonts w:eastAsia="標楷體"/>
                <w:szCs w:val="24"/>
              </w:rPr>
              <w:t>日</w:t>
            </w:r>
          </w:p>
          <w:p w14:paraId="320E4965" w14:textId="77777777" w:rsidR="005C081F" w:rsidRPr="0077746B" w:rsidRDefault="005C081F" w:rsidP="005C081F">
            <w:pPr>
              <w:spacing w:line="0" w:lineRule="atLeast"/>
              <w:ind w:left="-11" w:firstLineChars="150" w:firstLine="360"/>
              <w:jc w:val="center"/>
              <w:rPr>
                <w:rFonts w:eastAsia="標楷體"/>
                <w:szCs w:val="24"/>
              </w:rPr>
            </w:pPr>
            <w:r w:rsidRPr="0077746B">
              <w:rPr>
                <w:rFonts w:eastAsia="標楷體"/>
                <w:szCs w:val="24"/>
              </w:rPr>
              <w:t>學年度</w:t>
            </w:r>
          </w:p>
          <w:p w14:paraId="69226E46" w14:textId="77777777" w:rsidR="005C081F" w:rsidRPr="0077746B" w:rsidRDefault="005C081F" w:rsidP="005C081F">
            <w:pPr>
              <w:spacing w:line="0" w:lineRule="atLeast"/>
              <w:ind w:left="-11"/>
              <w:jc w:val="center"/>
              <w:rPr>
                <w:rFonts w:eastAsia="標楷體"/>
                <w:szCs w:val="24"/>
              </w:rPr>
            </w:pPr>
            <w:r w:rsidRPr="0077746B">
              <w:rPr>
                <w:rFonts w:eastAsia="標楷體"/>
                <w:szCs w:val="24"/>
              </w:rPr>
              <w:t>第</w:t>
            </w:r>
            <w:r w:rsidRPr="0077746B">
              <w:rPr>
                <w:rFonts w:eastAsia="標楷體"/>
                <w:szCs w:val="24"/>
              </w:rPr>
              <w:t xml:space="preserve">   </w:t>
            </w:r>
            <w:r w:rsidRPr="0077746B">
              <w:rPr>
                <w:rFonts w:eastAsia="標楷體"/>
                <w:szCs w:val="24"/>
              </w:rPr>
              <w:t>學期第</w:t>
            </w:r>
            <w:r w:rsidRPr="0077746B">
              <w:rPr>
                <w:rFonts w:eastAsia="標楷體"/>
                <w:szCs w:val="24"/>
              </w:rPr>
              <w:t xml:space="preserve">   </w:t>
            </w:r>
            <w:r w:rsidRPr="0077746B">
              <w:rPr>
                <w:rFonts w:eastAsia="標楷體"/>
                <w:szCs w:val="24"/>
              </w:rPr>
              <w:t>次</w:t>
            </w:r>
          </w:p>
          <w:p w14:paraId="68ED6851"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校教評會審查</w:t>
            </w:r>
          </w:p>
          <w:p w14:paraId="76C7D30C"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w:t>
            </w:r>
            <w:r w:rsidRPr="0077746B">
              <w:rPr>
                <w:rFonts w:eastAsia="標楷體"/>
                <w:szCs w:val="24"/>
              </w:rPr>
              <w:t>通過</w:t>
            </w:r>
          </w:p>
          <w:p w14:paraId="6AF87B94"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w:t>
            </w:r>
            <w:r w:rsidRPr="0077746B">
              <w:rPr>
                <w:rFonts w:eastAsia="標楷體"/>
                <w:szCs w:val="24"/>
              </w:rPr>
              <w:t>不通過</w:t>
            </w:r>
          </w:p>
        </w:tc>
        <w:tc>
          <w:tcPr>
            <w:tcW w:w="3455" w:type="dxa"/>
            <w:gridSpan w:val="3"/>
            <w:vMerge/>
            <w:tcBorders>
              <w:left w:val="single" w:sz="12" w:space="0" w:color="auto"/>
              <w:bottom w:val="single" w:sz="12" w:space="0" w:color="auto"/>
              <w:right w:val="single" w:sz="12" w:space="0" w:color="auto"/>
            </w:tcBorders>
          </w:tcPr>
          <w:p w14:paraId="59A9BF4C" w14:textId="77777777" w:rsidR="005C081F" w:rsidRPr="0077746B" w:rsidRDefault="005C081F" w:rsidP="00D06837">
            <w:pPr>
              <w:spacing w:line="0" w:lineRule="atLeast"/>
              <w:jc w:val="right"/>
              <w:rPr>
                <w:rFonts w:eastAsia="標楷體"/>
                <w:szCs w:val="24"/>
              </w:rPr>
            </w:pPr>
          </w:p>
        </w:tc>
      </w:tr>
    </w:tbl>
    <w:p w14:paraId="447536C3" w14:textId="77777777" w:rsidR="00A40641" w:rsidRPr="0077746B" w:rsidRDefault="004558AC">
      <w:pPr>
        <w:rPr>
          <w:rFonts w:eastAsia="標楷體"/>
        </w:rPr>
      </w:pPr>
      <w:r w:rsidRPr="0077746B">
        <w:rPr>
          <w:rFonts w:eastAsia="標楷體"/>
          <w:noProof/>
        </w:rPr>
        <mc:AlternateContent>
          <mc:Choice Requires="wps">
            <w:drawing>
              <wp:anchor distT="0" distB="0" distL="114300" distR="114300" simplePos="0" relativeHeight="251659264" behindDoc="0" locked="0" layoutInCell="1" allowOverlap="1" wp14:anchorId="69D0B80F" wp14:editId="7FA6AD47">
                <wp:simplePos x="0" y="0"/>
                <wp:positionH relativeFrom="column">
                  <wp:posOffset>4478655</wp:posOffset>
                </wp:positionH>
                <wp:positionV relativeFrom="paragraph">
                  <wp:posOffset>-4871085</wp:posOffset>
                </wp:positionV>
                <wp:extent cx="1271905" cy="279071"/>
                <wp:effectExtent l="0" t="0" r="23495" b="26035"/>
                <wp:wrapNone/>
                <wp:docPr id="1" name="文字方塊 1"/>
                <wp:cNvGraphicFramePr/>
                <a:graphic xmlns:a="http://schemas.openxmlformats.org/drawingml/2006/main">
                  <a:graphicData uri="http://schemas.microsoft.com/office/word/2010/wordprocessingShape">
                    <wps:wsp>
                      <wps:cNvSpPr txBox="1"/>
                      <wps:spPr>
                        <a:xfrm>
                          <a:off x="0" y="0"/>
                          <a:ext cx="1271905" cy="279071"/>
                        </a:xfrm>
                        <a:prstGeom prst="rect">
                          <a:avLst/>
                        </a:prstGeom>
                        <a:solidFill>
                          <a:schemeClr val="lt1"/>
                        </a:solidFill>
                        <a:ln w="6350">
                          <a:solidFill>
                            <a:prstClr val="black"/>
                          </a:solidFill>
                        </a:ln>
                      </wps:spPr>
                      <wps:txbx>
                        <w:txbxContent>
                          <w:p w14:paraId="19836D46" w14:textId="68ED5686" w:rsidR="004558AC" w:rsidRPr="004558AC" w:rsidRDefault="006B3AD4" w:rsidP="006C4E3C">
                            <w:pPr>
                              <w:jc w:val="right"/>
                              <w:rPr>
                                <w:rFonts w:ascii="標楷體" w:eastAsia="標楷體" w:hAnsi="標楷體"/>
                                <w:b/>
                              </w:rPr>
                            </w:pPr>
                            <w:r>
                              <w:rPr>
                                <w:rFonts w:ascii="標楷體" w:eastAsia="標楷體" w:hAnsi="標楷體" w:hint="eastAsia"/>
                                <w:b/>
                              </w:rPr>
                              <w:t>教學實踐研究</w:t>
                            </w:r>
                            <w:r w:rsidR="004558AC" w:rsidRPr="004558AC">
                              <w:rPr>
                                <w:rFonts w:ascii="標楷體" w:eastAsia="標楷體" w:hAnsi="標楷體" w:hint="eastAsia"/>
                                <w:b/>
                              </w:rPr>
                              <w:t>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0B80F" id="_x0000_t202" coordsize="21600,21600" o:spt="202" path="m,l,21600r21600,l21600,xe">
                <v:stroke joinstyle="miter"/>
                <v:path gradientshapeok="t" o:connecttype="rect"/>
              </v:shapetype>
              <v:shape id="文字方塊 1" o:spid="_x0000_s1026" type="#_x0000_t202" style="position:absolute;margin-left:352.65pt;margin-top:-383.55pt;width:100.15pt;height: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" fillcolor="white [3201]" strokeweight=".5pt">
                <v:textbox>
                  <w:txbxContent>
                    <w:p w14:paraId="19836D46" w14:textId="68ED5686" w:rsidR="004558AC" w:rsidRPr="004558AC" w:rsidRDefault="006B3AD4" w:rsidP="006C4E3C">
                      <w:pPr>
                        <w:jc w:val="right"/>
                        <w:rPr>
                          <w:rFonts w:ascii="標楷體" w:eastAsia="標楷體" w:hAnsi="標楷體"/>
                          <w:b/>
                        </w:rPr>
                      </w:pPr>
                      <w:r>
                        <w:rPr>
                          <w:rFonts w:ascii="標楷體" w:eastAsia="標楷體" w:hAnsi="標楷體" w:hint="eastAsia"/>
                          <w:b/>
                        </w:rPr>
                        <w:t>教學實踐研究</w:t>
                      </w:r>
                      <w:r w:rsidR="004558AC" w:rsidRPr="004558AC">
                        <w:rPr>
                          <w:rFonts w:ascii="標楷體" w:eastAsia="標楷體" w:hAnsi="標楷體" w:hint="eastAsia"/>
                          <w:b/>
                        </w:rPr>
                        <w:t>類</w:t>
                      </w:r>
                    </w:p>
                  </w:txbxContent>
                </v:textbox>
              </v:shape>
            </w:pict>
          </mc:Fallback>
        </mc:AlternateContent>
      </w:r>
    </w:p>
    <w:tbl>
      <w:tblPr>
        <w:tblStyle w:val="a3"/>
        <w:tblW w:w="1047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39"/>
        <w:gridCol w:w="992"/>
        <w:gridCol w:w="1418"/>
        <w:gridCol w:w="1134"/>
        <w:gridCol w:w="992"/>
      </w:tblGrid>
      <w:tr w:rsidR="0077746B" w:rsidRPr="0077746B" w14:paraId="19E43161" w14:textId="77777777" w:rsidTr="006B3AD4">
        <w:trPr>
          <w:jc w:val="center"/>
        </w:trPr>
        <w:tc>
          <w:tcPr>
            <w:tcW w:w="5939" w:type="dxa"/>
            <w:vAlign w:val="center"/>
          </w:tcPr>
          <w:p w14:paraId="5FC2A60A" w14:textId="4D93AB74" w:rsidR="005C081F" w:rsidRPr="0077746B" w:rsidRDefault="005C081F" w:rsidP="005C081F">
            <w:pPr>
              <w:jc w:val="center"/>
              <w:rPr>
                <w:rFonts w:eastAsia="標楷體"/>
              </w:rPr>
            </w:pPr>
            <w:r w:rsidRPr="0077746B">
              <w:rPr>
                <w:rFonts w:eastAsia="標楷體"/>
              </w:rPr>
              <w:t>教學成績</w:t>
            </w:r>
            <w:r w:rsidR="004C426D" w:rsidRPr="000A7B05">
              <w:rPr>
                <w:rFonts w:eastAsia="標楷體" w:hint="eastAsia"/>
              </w:rPr>
              <w:t>（本校本職級）</w:t>
            </w:r>
          </w:p>
        </w:tc>
        <w:tc>
          <w:tcPr>
            <w:tcW w:w="992" w:type="dxa"/>
            <w:vAlign w:val="center"/>
          </w:tcPr>
          <w:p w14:paraId="4968A73F" w14:textId="77777777" w:rsidR="005C081F" w:rsidRPr="0077746B" w:rsidRDefault="005C081F" w:rsidP="00CE176F">
            <w:pPr>
              <w:jc w:val="center"/>
              <w:rPr>
                <w:rFonts w:eastAsia="標楷體"/>
              </w:rPr>
            </w:pPr>
            <w:r w:rsidRPr="0077746B">
              <w:rPr>
                <w:rFonts w:eastAsia="標楷體"/>
              </w:rPr>
              <w:t>附件</w:t>
            </w:r>
          </w:p>
        </w:tc>
        <w:tc>
          <w:tcPr>
            <w:tcW w:w="1418" w:type="dxa"/>
          </w:tcPr>
          <w:p w14:paraId="4EE4FF04" w14:textId="63E39D68" w:rsidR="005C081F" w:rsidRPr="0077746B" w:rsidRDefault="006E5E5D" w:rsidP="006E5E5D">
            <w:pPr>
              <w:jc w:val="both"/>
              <w:rPr>
                <w:rFonts w:eastAsia="標楷體"/>
              </w:rPr>
            </w:pPr>
            <w:r w:rsidRPr="0077746B">
              <w:rPr>
                <w:rFonts w:eastAsia="標楷體"/>
              </w:rPr>
              <w:t>中心</w:t>
            </w:r>
            <w:r w:rsidRPr="0077746B">
              <w:rPr>
                <w:rFonts w:eastAsia="標楷體"/>
              </w:rPr>
              <w:t>(</w:t>
            </w:r>
            <w:r w:rsidRPr="0077746B">
              <w:rPr>
                <w:rFonts w:eastAsia="標楷體"/>
              </w:rPr>
              <w:t>學士學位學程</w:t>
            </w:r>
            <w:r w:rsidRPr="0077746B">
              <w:rPr>
                <w:rFonts w:eastAsia="標楷體"/>
              </w:rPr>
              <w:t>)</w:t>
            </w:r>
            <w:r w:rsidR="005C081F" w:rsidRPr="0077746B">
              <w:rPr>
                <w:rFonts w:eastAsia="標楷體"/>
              </w:rPr>
              <w:t>教</w:t>
            </w:r>
            <w:proofErr w:type="gramStart"/>
            <w:r w:rsidR="005C081F" w:rsidRPr="0077746B">
              <w:rPr>
                <w:rFonts w:eastAsia="標楷體"/>
              </w:rPr>
              <w:t>評會初評</w:t>
            </w:r>
            <w:proofErr w:type="gramEnd"/>
          </w:p>
        </w:tc>
        <w:tc>
          <w:tcPr>
            <w:tcW w:w="1134" w:type="dxa"/>
            <w:vAlign w:val="center"/>
          </w:tcPr>
          <w:p w14:paraId="42182235" w14:textId="77777777" w:rsidR="005C081F" w:rsidRPr="0077746B" w:rsidRDefault="005C081F" w:rsidP="00283561">
            <w:pPr>
              <w:jc w:val="center"/>
              <w:rPr>
                <w:rFonts w:eastAsia="標楷體"/>
              </w:rPr>
            </w:pPr>
            <w:r w:rsidRPr="0077746B">
              <w:rPr>
                <w:rFonts w:eastAsia="標楷體"/>
              </w:rPr>
              <w:t>院教評會複評</w:t>
            </w:r>
          </w:p>
        </w:tc>
        <w:tc>
          <w:tcPr>
            <w:tcW w:w="992" w:type="dxa"/>
            <w:vAlign w:val="center"/>
          </w:tcPr>
          <w:p w14:paraId="32E5185B" w14:textId="77777777" w:rsidR="005C081F" w:rsidRPr="0077746B" w:rsidRDefault="005C081F" w:rsidP="00283561">
            <w:pPr>
              <w:jc w:val="center"/>
              <w:rPr>
                <w:rFonts w:eastAsia="標楷體"/>
              </w:rPr>
            </w:pPr>
            <w:r w:rsidRPr="0077746B">
              <w:rPr>
                <w:rFonts w:eastAsia="標楷體"/>
              </w:rPr>
              <w:t>校</w:t>
            </w:r>
            <w:r w:rsidR="009D0A20" w:rsidRPr="0077746B">
              <w:rPr>
                <w:rFonts w:eastAsia="標楷體" w:hint="eastAsia"/>
              </w:rPr>
              <w:t>教</w:t>
            </w:r>
            <w:r w:rsidRPr="0077746B">
              <w:rPr>
                <w:rFonts w:eastAsia="標楷體"/>
              </w:rPr>
              <w:t>評會總評</w:t>
            </w:r>
          </w:p>
        </w:tc>
      </w:tr>
      <w:tr w:rsidR="0077746B" w:rsidRPr="0077746B" w14:paraId="44373C2A" w14:textId="77777777" w:rsidTr="006B3AD4">
        <w:trPr>
          <w:jc w:val="center"/>
        </w:trPr>
        <w:tc>
          <w:tcPr>
            <w:tcW w:w="5939" w:type="dxa"/>
          </w:tcPr>
          <w:p w14:paraId="6247134E" w14:textId="5562CF95" w:rsidR="005C081F" w:rsidRPr="0077746B" w:rsidRDefault="005C081F" w:rsidP="005C081F">
            <w:pPr>
              <w:spacing w:line="0" w:lineRule="atLeast"/>
              <w:rPr>
                <w:rFonts w:eastAsia="標楷體"/>
                <w:szCs w:val="24"/>
              </w:rPr>
            </w:pPr>
            <w:r w:rsidRPr="0077746B">
              <w:rPr>
                <w:rFonts w:eastAsia="標楷體"/>
                <w:szCs w:val="24"/>
              </w:rPr>
              <w:t>一、教學創新</w:t>
            </w:r>
            <w:r w:rsidR="00572581" w:rsidRPr="0077746B">
              <w:rPr>
                <w:rFonts w:eastAsia="標楷體" w:hint="eastAsia"/>
                <w:sz w:val="26"/>
                <w:szCs w:val="26"/>
              </w:rPr>
              <w:t>精進（至多</w:t>
            </w:r>
            <w:r w:rsidR="00572581" w:rsidRPr="0077746B">
              <w:rPr>
                <w:rFonts w:eastAsia="標楷體" w:hint="eastAsia"/>
                <w:sz w:val="26"/>
                <w:szCs w:val="26"/>
              </w:rPr>
              <w:t>2</w:t>
            </w:r>
            <w:r w:rsidR="00572581" w:rsidRPr="0077746B">
              <w:rPr>
                <w:rFonts w:eastAsia="標楷體"/>
                <w:sz w:val="26"/>
                <w:szCs w:val="26"/>
              </w:rPr>
              <w:t>0</w:t>
            </w:r>
            <w:r w:rsidR="00572581" w:rsidRPr="0077746B">
              <w:rPr>
                <w:rFonts w:eastAsia="標楷體" w:hint="eastAsia"/>
                <w:sz w:val="26"/>
                <w:szCs w:val="26"/>
              </w:rPr>
              <w:t>分）</w:t>
            </w:r>
            <w:r w:rsidRPr="0077746B">
              <w:rPr>
                <w:rFonts w:eastAsia="標楷體"/>
                <w:szCs w:val="24"/>
              </w:rPr>
              <w:t>：</w:t>
            </w:r>
          </w:p>
          <w:p w14:paraId="5BBC7299" w14:textId="022F9685" w:rsidR="006E5E5D" w:rsidRPr="0077746B" w:rsidRDefault="00572581" w:rsidP="006E5E5D">
            <w:pPr>
              <w:pStyle w:val="a8"/>
              <w:numPr>
                <w:ilvl w:val="0"/>
                <w:numId w:val="1"/>
              </w:numPr>
              <w:spacing w:line="0" w:lineRule="atLeast"/>
              <w:ind w:leftChars="0" w:left="303" w:firstLineChars="0" w:hanging="283"/>
            </w:pPr>
            <w:r w:rsidRPr="0077746B">
              <w:rPr>
                <w:rFonts w:hint="eastAsia"/>
              </w:rPr>
              <w:t>設計創新課程（如：創新教材研發、翻轉教室、磨</w:t>
            </w:r>
            <w:r w:rsidR="008F6F62" w:rsidRPr="0077746B">
              <w:rPr>
                <w:rFonts w:hint="eastAsia"/>
              </w:rPr>
              <w:t>課</w:t>
            </w:r>
            <w:r w:rsidRPr="0077746B">
              <w:rPr>
                <w:rFonts w:hint="eastAsia"/>
              </w:rPr>
              <w:t>師），每門課加</w:t>
            </w:r>
            <w:r w:rsidRPr="0077746B">
              <w:rPr>
                <w:rFonts w:hint="eastAsia"/>
              </w:rPr>
              <w:t>3</w:t>
            </w:r>
            <w:r w:rsidRPr="0077746B">
              <w:rPr>
                <w:rFonts w:hint="eastAsia"/>
              </w:rPr>
              <w:t>分</w:t>
            </w:r>
            <w:r w:rsidR="006E5E5D" w:rsidRPr="0077746B">
              <w:t>。</w:t>
            </w:r>
          </w:p>
          <w:p w14:paraId="67853A8F" w14:textId="352557D5" w:rsidR="006E5E5D" w:rsidRPr="0077746B" w:rsidRDefault="00572581" w:rsidP="006E5E5D">
            <w:pPr>
              <w:pStyle w:val="a8"/>
              <w:numPr>
                <w:ilvl w:val="0"/>
                <w:numId w:val="1"/>
              </w:numPr>
              <w:spacing w:line="0" w:lineRule="atLeast"/>
              <w:ind w:leftChars="0" w:left="303" w:firstLineChars="0" w:hanging="283"/>
            </w:pPr>
            <w:r w:rsidRPr="0077746B">
              <w:t>參與校內外教學相關研討會、研習會或教學成長相關活動，每次</w:t>
            </w:r>
            <w:r w:rsidRPr="0077746B">
              <w:t>2</w:t>
            </w:r>
            <w:r w:rsidRPr="0077746B">
              <w:t>分</w:t>
            </w:r>
            <w:r w:rsidR="00970698" w:rsidRPr="0077746B">
              <w:t>。</w:t>
            </w:r>
          </w:p>
          <w:p w14:paraId="06EC2260" w14:textId="77777777" w:rsidR="008F6F62" w:rsidRPr="0077746B" w:rsidRDefault="008F6F62" w:rsidP="008F6F62">
            <w:pPr>
              <w:pStyle w:val="a8"/>
              <w:numPr>
                <w:ilvl w:val="0"/>
                <w:numId w:val="1"/>
              </w:numPr>
              <w:spacing w:line="0" w:lineRule="atLeast"/>
              <w:ind w:leftChars="0" w:left="303" w:firstLineChars="0" w:hanging="283"/>
            </w:pPr>
            <w:r w:rsidRPr="0077746B">
              <w:rPr>
                <w:rFonts w:hint="eastAsia"/>
              </w:rPr>
              <w:t>教學相關之教師社群召集人加</w:t>
            </w:r>
            <w:r w:rsidRPr="0077746B">
              <w:rPr>
                <w:rFonts w:hint="eastAsia"/>
              </w:rPr>
              <w:t>3</w:t>
            </w:r>
            <w:r w:rsidRPr="0077746B">
              <w:rPr>
                <w:rFonts w:hint="eastAsia"/>
              </w:rPr>
              <w:t>分，以社群數量累計，以此類推。</w:t>
            </w:r>
          </w:p>
          <w:p w14:paraId="2BEF7034" w14:textId="77777777" w:rsidR="008F6F62" w:rsidRPr="0077746B" w:rsidRDefault="008F6F62" w:rsidP="008F6F62">
            <w:pPr>
              <w:pStyle w:val="a8"/>
              <w:numPr>
                <w:ilvl w:val="0"/>
                <w:numId w:val="1"/>
              </w:numPr>
              <w:spacing w:line="0" w:lineRule="atLeast"/>
              <w:ind w:leftChars="0" w:left="303" w:firstLineChars="0" w:hanging="283"/>
            </w:pPr>
            <w:r w:rsidRPr="0077746B">
              <w:rPr>
                <w:rFonts w:hint="eastAsia"/>
              </w:rPr>
              <w:t>指導大專生國科會專題研究通過者</w:t>
            </w:r>
            <w:r w:rsidRPr="0077746B">
              <w:rPr>
                <w:rFonts w:hint="eastAsia"/>
              </w:rPr>
              <w:t>1</w:t>
            </w:r>
            <w:r w:rsidRPr="0077746B">
              <w:rPr>
                <w:rFonts w:hint="eastAsia"/>
              </w:rPr>
              <w:t>位得</w:t>
            </w:r>
            <w:r w:rsidRPr="0077746B">
              <w:rPr>
                <w:rFonts w:hint="eastAsia"/>
              </w:rPr>
              <w:t>3</w:t>
            </w:r>
            <w:r w:rsidRPr="0077746B">
              <w:rPr>
                <w:rFonts w:hint="eastAsia"/>
              </w:rPr>
              <w:t>分、獲獎者</w:t>
            </w:r>
            <w:r w:rsidRPr="0077746B">
              <w:rPr>
                <w:rFonts w:hint="eastAsia"/>
              </w:rPr>
              <w:t>1</w:t>
            </w:r>
            <w:r w:rsidRPr="0077746B">
              <w:rPr>
                <w:rFonts w:hint="eastAsia"/>
              </w:rPr>
              <w:t>位得</w:t>
            </w:r>
            <w:r w:rsidRPr="0077746B">
              <w:rPr>
                <w:rFonts w:hint="eastAsia"/>
              </w:rPr>
              <w:t>5</w:t>
            </w:r>
            <w:r w:rsidRPr="0077746B">
              <w:rPr>
                <w:rFonts w:hint="eastAsia"/>
              </w:rPr>
              <w:t>分。</w:t>
            </w:r>
          </w:p>
          <w:p w14:paraId="1BB03EA1" w14:textId="77777777" w:rsidR="008F6F62" w:rsidRPr="0077746B" w:rsidRDefault="008F6F62" w:rsidP="008F6F62">
            <w:pPr>
              <w:pStyle w:val="a8"/>
              <w:numPr>
                <w:ilvl w:val="0"/>
                <w:numId w:val="1"/>
              </w:numPr>
              <w:spacing w:line="0" w:lineRule="atLeast"/>
              <w:ind w:leftChars="0" w:left="303" w:firstLineChars="0" w:hanging="283"/>
            </w:pPr>
            <w:r w:rsidRPr="0077746B">
              <w:rPr>
                <w:rFonts w:hint="eastAsia"/>
              </w:rPr>
              <w:t>指導外籍生（碩博士）畢業者</w:t>
            </w:r>
            <w:r w:rsidRPr="0077746B">
              <w:rPr>
                <w:rFonts w:hint="eastAsia"/>
              </w:rPr>
              <w:t>1</w:t>
            </w:r>
            <w:r w:rsidRPr="0077746B">
              <w:rPr>
                <w:rFonts w:hint="eastAsia"/>
              </w:rPr>
              <w:t>位得</w:t>
            </w:r>
            <w:r w:rsidRPr="0077746B">
              <w:rPr>
                <w:rFonts w:hint="eastAsia"/>
              </w:rPr>
              <w:t>3</w:t>
            </w:r>
            <w:r w:rsidRPr="0077746B">
              <w:rPr>
                <w:rFonts w:hint="eastAsia"/>
              </w:rPr>
              <w:t>分。</w:t>
            </w:r>
          </w:p>
          <w:p w14:paraId="76633255" w14:textId="75011F2A" w:rsidR="005C081F" w:rsidRPr="0077746B" w:rsidRDefault="00572581" w:rsidP="008F6F62">
            <w:pPr>
              <w:pStyle w:val="a8"/>
              <w:numPr>
                <w:ilvl w:val="0"/>
                <w:numId w:val="1"/>
              </w:numPr>
              <w:spacing w:line="0" w:lineRule="atLeast"/>
              <w:ind w:leftChars="0" w:left="303" w:firstLineChars="0" w:hanging="283"/>
            </w:pPr>
            <w:r w:rsidRPr="0077746B">
              <w:rPr>
                <w:rFonts w:hint="eastAsia"/>
              </w:rPr>
              <w:t>本職級執行教育部或其他單位補助教學改進型計畫，擔任總主持人（</w:t>
            </w:r>
            <w:r w:rsidRPr="0077746B">
              <w:rPr>
                <w:rFonts w:hint="eastAsia"/>
              </w:rPr>
              <w:t>5</w:t>
            </w:r>
            <w:r w:rsidRPr="0077746B">
              <w:rPr>
                <w:rFonts w:hint="eastAsia"/>
              </w:rPr>
              <w:t>分）、共同主持人（</w:t>
            </w:r>
            <w:r w:rsidRPr="0077746B">
              <w:rPr>
                <w:rFonts w:hint="eastAsia"/>
              </w:rPr>
              <w:t>4</w:t>
            </w:r>
            <w:r w:rsidRPr="0077746B">
              <w:rPr>
                <w:rFonts w:hint="eastAsia"/>
              </w:rPr>
              <w:t>分）、協同主持人（</w:t>
            </w:r>
            <w:r w:rsidRPr="0077746B">
              <w:rPr>
                <w:rFonts w:hint="eastAsia"/>
              </w:rPr>
              <w:t>2</w:t>
            </w:r>
            <w:r w:rsidRPr="0077746B">
              <w:rPr>
                <w:rFonts w:hint="eastAsia"/>
              </w:rPr>
              <w:t>分）：每件（每年）計</w:t>
            </w:r>
            <w:r w:rsidRPr="0077746B">
              <w:rPr>
                <w:rFonts w:hint="eastAsia"/>
              </w:rPr>
              <w:t>2</w:t>
            </w:r>
            <w:r w:rsidRPr="0077746B">
              <w:rPr>
                <w:rFonts w:hint="eastAsia"/>
              </w:rPr>
              <w:t>至</w:t>
            </w:r>
            <w:r w:rsidRPr="0077746B">
              <w:rPr>
                <w:rFonts w:hint="eastAsia"/>
              </w:rPr>
              <w:t>5</w:t>
            </w:r>
            <w:r w:rsidRPr="0077746B">
              <w:rPr>
                <w:rFonts w:hint="eastAsia"/>
              </w:rPr>
              <w:t>分</w:t>
            </w:r>
            <w:r w:rsidR="006E5E5D" w:rsidRPr="0077746B">
              <w:t>。</w:t>
            </w:r>
          </w:p>
        </w:tc>
        <w:tc>
          <w:tcPr>
            <w:tcW w:w="992" w:type="dxa"/>
          </w:tcPr>
          <w:p w14:paraId="568EE8BB" w14:textId="77777777" w:rsidR="005C081F" w:rsidRPr="0077746B" w:rsidRDefault="005C081F" w:rsidP="005C081F">
            <w:pPr>
              <w:jc w:val="right"/>
              <w:rPr>
                <w:rFonts w:eastAsia="標楷體"/>
              </w:rPr>
            </w:pPr>
          </w:p>
        </w:tc>
        <w:tc>
          <w:tcPr>
            <w:tcW w:w="1418" w:type="dxa"/>
          </w:tcPr>
          <w:p w14:paraId="43831F88" w14:textId="77777777" w:rsidR="005C081F" w:rsidRPr="0077746B" w:rsidRDefault="005C081F">
            <w:pPr>
              <w:rPr>
                <w:rFonts w:eastAsia="標楷體"/>
              </w:rPr>
            </w:pPr>
          </w:p>
        </w:tc>
        <w:tc>
          <w:tcPr>
            <w:tcW w:w="1134" w:type="dxa"/>
          </w:tcPr>
          <w:p w14:paraId="185D76D5" w14:textId="77777777" w:rsidR="005C081F" w:rsidRPr="0077746B" w:rsidRDefault="005C081F">
            <w:pPr>
              <w:rPr>
                <w:rFonts w:eastAsia="標楷體"/>
              </w:rPr>
            </w:pPr>
          </w:p>
        </w:tc>
        <w:tc>
          <w:tcPr>
            <w:tcW w:w="992" w:type="dxa"/>
          </w:tcPr>
          <w:p w14:paraId="54A4755C" w14:textId="77777777" w:rsidR="005C081F" w:rsidRPr="0077746B" w:rsidRDefault="005C081F">
            <w:pPr>
              <w:rPr>
                <w:rFonts w:eastAsia="標楷體"/>
              </w:rPr>
            </w:pPr>
          </w:p>
        </w:tc>
      </w:tr>
      <w:tr w:rsidR="0077746B" w:rsidRPr="0077746B" w14:paraId="3C567410" w14:textId="77777777" w:rsidTr="006B3AD4">
        <w:trPr>
          <w:jc w:val="center"/>
        </w:trPr>
        <w:tc>
          <w:tcPr>
            <w:tcW w:w="5939" w:type="dxa"/>
          </w:tcPr>
          <w:p w14:paraId="160BE6C2" w14:textId="773ADA0D" w:rsidR="005C081F" w:rsidRPr="0077746B" w:rsidRDefault="005C081F" w:rsidP="0085090F">
            <w:pPr>
              <w:spacing w:line="0" w:lineRule="atLeast"/>
              <w:rPr>
                <w:rFonts w:eastAsia="標楷體"/>
                <w:szCs w:val="24"/>
              </w:rPr>
            </w:pPr>
            <w:r w:rsidRPr="0077746B">
              <w:rPr>
                <w:rFonts w:eastAsia="標楷體"/>
                <w:szCs w:val="24"/>
              </w:rPr>
              <w:t>二、</w:t>
            </w:r>
            <w:r w:rsidRPr="0077746B">
              <w:rPr>
                <w:rFonts w:eastAsia="標楷體"/>
                <w:sz w:val="26"/>
                <w:szCs w:val="26"/>
              </w:rPr>
              <w:t>學生教學</w:t>
            </w:r>
            <w:r w:rsidR="00741066" w:rsidRPr="0077746B">
              <w:rPr>
                <w:rFonts w:eastAsia="標楷體" w:hint="eastAsia"/>
                <w:sz w:val="26"/>
                <w:szCs w:val="26"/>
              </w:rPr>
              <w:t>意見調查</w:t>
            </w:r>
            <w:r w:rsidR="00572581" w:rsidRPr="0077746B">
              <w:rPr>
                <w:rFonts w:eastAsia="標楷體" w:hint="eastAsia"/>
                <w:sz w:val="26"/>
                <w:szCs w:val="26"/>
              </w:rPr>
              <w:t>（至多</w:t>
            </w:r>
            <w:r w:rsidR="00572581" w:rsidRPr="0077746B">
              <w:rPr>
                <w:rFonts w:eastAsia="標楷體" w:hint="eastAsia"/>
                <w:sz w:val="26"/>
                <w:szCs w:val="26"/>
              </w:rPr>
              <w:t>6</w:t>
            </w:r>
            <w:r w:rsidR="00572581" w:rsidRPr="0077746B">
              <w:rPr>
                <w:rFonts w:eastAsia="標楷體"/>
                <w:sz w:val="26"/>
                <w:szCs w:val="26"/>
              </w:rPr>
              <w:t>0</w:t>
            </w:r>
            <w:r w:rsidR="00572581" w:rsidRPr="0077746B">
              <w:rPr>
                <w:rFonts w:eastAsia="標楷體" w:hint="eastAsia"/>
                <w:sz w:val="26"/>
                <w:szCs w:val="26"/>
              </w:rPr>
              <w:t>分）</w:t>
            </w:r>
            <w:r w:rsidRPr="0077746B">
              <w:rPr>
                <w:rFonts w:eastAsia="標楷體"/>
                <w:sz w:val="26"/>
                <w:szCs w:val="26"/>
              </w:rPr>
              <w:t>：</w:t>
            </w:r>
            <w:r w:rsidR="00572581" w:rsidRPr="0077746B">
              <w:rPr>
                <w:rFonts w:eastAsia="標楷體" w:hint="eastAsia"/>
                <w:sz w:val="26"/>
                <w:szCs w:val="26"/>
              </w:rPr>
              <w:t>本職級於本校「教師個人教學意見調查表」平均成績。依教務處網頁下載之「教師個人教學意見調查表」，分數列表之總分計算</w:t>
            </w:r>
            <w:r w:rsidR="0085090F" w:rsidRPr="0077746B">
              <w:rPr>
                <w:rFonts w:eastAsia="標楷體"/>
                <w:sz w:val="26"/>
                <w:szCs w:val="26"/>
              </w:rPr>
              <w:t>。</w:t>
            </w:r>
          </w:p>
        </w:tc>
        <w:tc>
          <w:tcPr>
            <w:tcW w:w="992" w:type="dxa"/>
          </w:tcPr>
          <w:p w14:paraId="61A06F99" w14:textId="77777777" w:rsidR="005C081F" w:rsidRPr="0077746B" w:rsidRDefault="005C081F" w:rsidP="005C081F">
            <w:pPr>
              <w:jc w:val="right"/>
              <w:rPr>
                <w:rFonts w:eastAsia="標楷體"/>
              </w:rPr>
            </w:pPr>
          </w:p>
        </w:tc>
        <w:tc>
          <w:tcPr>
            <w:tcW w:w="1418" w:type="dxa"/>
          </w:tcPr>
          <w:p w14:paraId="62E63997" w14:textId="77777777" w:rsidR="005C081F" w:rsidRPr="0077746B" w:rsidRDefault="005C081F">
            <w:pPr>
              <w:rPr>
                <w:rFonts w:eastAsia="標楷體"/>
              </w:rPr>
            </w:pPr>
          </w:p>
        </w:tc>
        <w:tc>
          <w:tcPr>
            <w:tcW w:w="1134" w:type="dxa"/>
          </w:tcPr>
          <w:p w14:paraId="353C3D1C" w14:textId="77777777" w:rsidR="005C081F" w:rsidRPr="0077746B" w:rsidRDefault="005C081F">
            <w:pPr>
              <w:rPr>
                <w:rFonts w:eastAsia="標楷體"/>
              </w:rPr>
            </w:pPr>
          </w:p>
        </w:tc>
        <w:tc>
          <w:tcPr>
            <w:tcW w:w="992" w:type="dxa"/>
          </w:tcPr>
          <w:p w14:paraId="63011A2F" w14:textId="77777777" w:rsidR="005C081F" w:rsidRPr="0077746B" w:rsidRDefault="005C081F">
            <w:pPr>
              <w:rPr>
                <w:rFonts w:eastAsia="標楷體"/>
              </w:rPr>
            </w:pPr>
          </w:p>
        </w:tc>
      </w:tr>
      <w:tr w:rsidR="0077746B" w:rsidRPr="0077746B" w14:paraId="757E0651" w14:textId="77777777" w:rsidTr="006B3AD4">
        <w:trPr>
          <w:jc w:val="center"/>
        </w:trPr>
        <w:tc>
          <w:tcPr>
            <w:tcW w:w="5939" w:type="dxa"/>
          </w:tcPr>
          <w:p w14:paraId="5BAF4E5F" w14:textId="12429AA8" w:rsidR="005C081F" w:rsidRPr="0077746B" w:rsidRDefault="005C081F" w:rsidP="005C081F">
            <w:pPr>
              <w:spacing w:line="0" w:lineRule="atLeast"/>
              <w:jc w:val="both"/>
              <w:rPr>
                <w:rFonts w:eastAsia="標楷體"/>
                <w:szCs w:val="24"/>
              </w:rPr>
            </w:pPr>
            <w:r w:rsidRPr="0077746B">
              <w:rPr>
                <w:rFonts w:eastAsia="標楷體"/>
                <w:szCs w:val="24"/>
              </w:rPr>
              <w:lastRenderedPageBreak/>
              <w:t>三、</w:t>
            </w:r>
            <w:r w:rsidR="00572581" w:rsidRPr="0077746B">
              <w:rPr>
                <w:rFonts w:eastAsia="標楷體" w:hint="eastAsia"/>
                <w:sz w:val="26"/>
                <w:szCs w:val="26"/>
              </w:rPr>
              <w:t>優良教師（至多</w:t>
            </w:r>
            <w:r w:rsidR="00572581" w:rsidRPr="0077746B">
              <w:rPr>
                <w:rFonts w:eastAsia="標楷體" w:hint="eastAsia"/>
                <w:sz w:val="26"/>
                <w:szCs w:val="26"/>
              </w:rPr>
              <w:t>2</w:t>
            </w:r>
            <w:r w:rsidR="00572581" w:rsidRPr="0077746B">
              <w:rPr>
                <w:rFonts w:eastAsia="標楷體"/>
                <w:sz w:val="26"/>
                <w:szCs w:val="26"/>
              </w:rPr>
              <w:t>0</w:t>
            </w:r>
            <w:r w:rsidR="00572581" w:rsidRPr="0077746B">
              <w:rPr>
                <w:rFonts w:eastAsia="標楷體" w:hint="eastAsia"/>
                <w:sz w:val="26"/>
                <w:szCs w:val="26"/>
              </w:rPr>
              <w:t>分）</w:t>
            </w:r>
            <w:r w:rsidR="00B23514" w:rsidRPr="0077746B">
              <w:rPr>
                <w:rFonts w:eastAsia="標楷體"/>
                <w:sz w:val="26"/>
                <w:szCs w:val="26"/>
              </w:rPr>
              <w:t>：</w:t>
            </w:r>
            <w:r w:rsidR="00B23514" w:rsidRPr="0077746B">
              <w:rPr>
                <w:rFonts w:eastAsia="標楷體" w:hint="eastAsia"/>
                <w:sz w:val="26"/>
                <w:szCs w:val="26"/>
              </w:rPr>
              <w:t>校及院同年度獲獎時，擇優採計一次</w:t>
            </w:r>
            <w:r w:rsidR="00B23514" w:rsidRPr="0077746B">
              <w:rPr>
                <w:rFonts w:eastAsia="標楷體"/>
                <w:sz w:val="26"/>
                <w:szCs w:val="26"/>
              </w:rPr>
              <w:t>。</w:t>
            </w:r>
          </w:p>
          <w:p w14:paraId="690441FD" w14:textId="77777777" w:rsidR="005C081F" w:rsidRPr="0077746B" w:rsidRDefault="00572581" w:rsidP="0085090F">
            <w:pPr>
              <w:pStyle w:val="a8"/>
              <w:numPr>
                <w:ilvl w:val="0"/>
                <w:numId w:val="2"/>
              </w:numPr>
              <w:ind w:leftChars="0" w:left="445" w:firstLineChars="0" w:hanging="445"/>
            </w:pPr>
            <w:r w:rsidRPr="0077746B">
              <w:rPr>
                <w:rFonts w:hint="eastAsia"/>
              </w:rPr>
              <w:t>在本職級曾獲校級教學優良教師者，每次加</w:t>
            </w:r>
            <w:r w:rsidRPr="0077746B">
              <w:rPr>
                <w:rFonts w:hint="eastAsia"/>
              </w:rPr>
              <w:t>10</w:t>
            </w:r>
            <w:r w:rsidRPr="0077746B">
              <w:rPr>
                <w:rFonts w:hint="eastAsia"/>
              </w:rPr>
              <w:t>分</w:t>
            </w:r>
            <w:r w:rsidR="0085090F" w:rsidRPr="0077746B">
              <w:t>。</w:t>
            </w:r>
          </w:p>
          <w:p w14:paraId="32D3ACDA" w14:textId="2033D6B5" w:rsidR="00572581" w:rsidRPr="0077746B" w:rsidRDefault="00572581" w:rsidP="00B23514">
            <w:pPr>
              <w:pStyle w:val="a8"/>
              <w:numPr>
                <w:ilvl w:val="0"/>
                <w:numId w:val="2"/>
              </w:numPr>
              <w:ind w:leftChars="0" w:left="445" w:firstLineChars="0" w:hanging="445"/>
            </w:pPr>
            <w:r w:rsidRPr="0077746B">
              <w:t>五年內曾獲院級教學優良教師者，每次加</w:t>
            </w:r>
            <w:r w:rsidRPr="0077746B">
              <w:t>5</w:t>
            </w:r>
            <w:r w:rsidRPr="0077746B">
              <w:t>分</w:t>
            </w:r>
            <w:r w:rsidRPr="0077746B">
              <w:rPr>
                <w:rFonts w:hint="eastAsia"/>
              </w:rPr>
              <w:t>。</w:t>
            </w:r>
          </w:p>
        </w:tc>
        <w:tc>
          <w:tcPr>
            <w:tcW w:w="992" w:type="dxa"/>
          </w:tcPr>
          <w:p w14:paraId="7D9AEE39" w14:textId="77777777" w:rsidR="005C081F" w:rsidRPr="0077746B" w:rsidRDefault="005C081F" w:rsidP="005C081F">
            <w:pPr>
              <w:jc w:val="right"/>
              <w:rPr>
                <w:rFonts w:eastAsia="標楷體"/>
              </w:rPr>
            </w:pPr>
          </w:p>
        </w:tc>
        <w:tc>
          <w:tcPr>
            <w:tcW w:w="1418" w:type="dxa"/>
          </w:tcPr>
          <w:p w14:paraId="3BB20867" w14:textId="77777777" w:rsidR="005C081F" w:rsidRPr="0077746B" w:rsidRDefault="005C081F">
            <w:pPr>
              <w:rPr>
                <w:rFonts w:eastAsia="標楷體"/>
              </w:rPr>
            </w:pPr>
          </w:p>
        </w:tc>
        <w:tc>
          <w:tcPr>
            <w:tcW w:w="1134" w:type="dxa"/>
          </w:tcPr>
          <w:p w14:paraId="37F92F76" w14:textId="77777777" w:rsidR="005C081F" w:rsidRPr="0077746B" w:rsidRDefault="005C081F">
            <w:pPr>
              <w:rPr>
                <w:rFonts w:eastAsia="標楷體"/>
              </w:rPr>
            </w:pPr>
          </w:p>
        </w:tc>
        <w:tc>
          <w:tcPr>
            <w:tcW w:w="992" w:type="dxa"/>
          </w:tcPr>
          <w:p w14:paraId="6D9E85C0" w14:textId="77777777" w:rsidR="005C081F" w:rsidRPr="0077746B" w:rsidRDefault="005C081F">
            <w:pPr>
              <w:rPr>
                <w:rFonts w:eastAsia="標楷體"/>
              </w:rPr>
            </w:pPr>
          </w:p>
        </w:tc>
      </w:tr>
      <w:tr w:rsidR="0077746B" w:rsidRPr="0077746B" w14:paraId="66B0344F" w14:textId="77777777" w:rsidTr="006B3AD4">
        <w:trPr>
          <w:jc w:val="center"/>
        </w:trPr>
        <w:tc>
          <w:tcPr>
            <w:tcW w:w="5939" w:type="dxa"/>
          </w:tcPr>
          <w:p w14:paraId="71F52BC0" w14:textId="77777777" w:rsidR="00572581" w:rsidRPr="0077746B" w:rsidRDefault="00572581" w:rsidP="005C081F">
            <w:pPr>
              <w:spacing w:line="0" w:lineRule="atLeast"/>
              <w:jc w:val="both"/>
              <w:rPr>
                <w:rFonts w:eastAsia="標楷體"/>
                <w:sz w:val="26"/>
                <w:szCs w:val="26"/>
              </w:rPr>
            </w:pPr>
            <w:r w:rsidRPr="0077746B">
              <w:rPr>
                <w:rFonts w:eastAsia="標楷體" w:hint="eastAsia"/>
                <w:sz w:val="26"/>
                <w:szCs w:val="26"/>
              </w:rPr>
              <w:t>四、開設課程（多人合授則平分之，至多</w:t>
            </w:r>
            <w:r w:rsidRPr="0077746B">
              <w:rPr>
                <w:rFonts w:eastAsia="標楷體" w:hint="eastAsia"/>
                <w:sz w:val="26"/>
                <w:szCs w:val="26"/>
              </w:rPr>
              <w:t>2</w:t>
            </w:r>
            <w:r w:rsidRPr="0077746B">
              <w:rPr>
                <w:rFonts w:eastAsia="標楷體"/>
                <w:sz w:val="26"/>
                <w:szCs w:val="26"/>
              </w:rPr>
              <w:t>0</w:t>
            </w:r>
            <w:r w:rsidRPr="0077746B">
              <w:rPr>
                <w:rFonts w:eastAsia="標楷體" w:hint="eastAsia"/>
                <w:sz w:val="26"/>
                <w:szCs w:val="26"/>
              </w:rPr>
              <w:t>分）：</w:t>
            </w:r>
          </w:p>
          <w:p w14:paraId="73019F0E" w14:textId="4E932FF3" w:rsidR="00572581" w:rsidRPr="0077746B" w:rsidRDefault="00572581" w:rsidP="00B23514">
            <w:pPr>
              <w:pStyle w:val="a8"/>
              <w:numPr>
                <w:ilvl w:val="0"/>
                <w:numId w:val="12"/>
              </w:numPr>
              <w:ind w:leftChars="0" w:firstLineChars="0"/>
            </w:pPr>
            <w:r w:rsidRPr="0077746B">
              <w:rPr>
                <w:rFonts w:hint="eastAsia"/>
              </w:rPr>
              <w:t>全英文授課</w:t>
            </w:r>
            <w:r w:rsidR="00B23514" w:rsidRPr="0077746B">
              <w:rPr>
                <w:rFonts w:hint="eastAsia"/>
              </w:rPr>
              <w:t>（非語言中心開設之所有課程）</w:t>
            </w:r>
            <w:r w:rsidRPr="0077746B">
              <w:rPr>
                <w:rFonts w:hint="eastAsia"/>
              </w:rPr>
              <w:t>，每開一門加</w:t>
            </w:r>
            <w:r w:rsidR="00B23514" w:rsidRPr="0077746B">
              <w:rPr>
                <w:rFonts w:hint="eastAsia"/>
              </w:rPr>
              <w:t>5</w:t>
            </w:r>
            <w:r w:rsidRPr="0077746B">
              <w:rPr>
                <w:rFonts w:hint="eastAsia"/>
              </w:rPr>
              <w:t>分。</w:t>
            </w:r>
          </w:p>
          <w:p w14:paraId="596C7D85" w14:textId="3EDE747D" w:rsidR="00B23514" w:rsidRPr="0077746B" w:rsidRDefault="00B23514" w:rsidP="00B23514">
            <w:pPr>
              <w:numPr>
                <w:ilvl w:val="0"/>
                <w:numId w:val="12"/>
              </w:numPr>
              <w:spacing w:line="240" w:lineRule="atLeast"/>
              <w:jc w:val="both"/>
              <w:rPr>
                <w:rFonts w:eastAsia="標楷體"/>
                <w:sz w:val="26"/>
                <w:szCs w:val="26"/>
              </w:rPr>
            </w:pPr>
            <w:bookmarkStart w:id="0" w:name="_Hlk181022647"/>
            <w:r w:rsidRPr="0077746B">
              <w:rPr>
                <w:rFonts w:eastAsia="標楷體" w:hint="eastAsia"/>
                <w:sz w:val="26"/>
                <w:szCs w:val="26"/>
              </w:rPr>
              <w:t>本職級支援其他中心（含縱谷跨域書院）的課程，</w:t>
            </w:r>
            <w:r w:rsidRPr="0077746B">
              <w:rPr>
                <w:rFonts w:eastAsia="標楷體"/>
                <w:kern w:val="0"/>
              </w:rPr>
              <w:t>每一門加</w:t>
            </w:r>
            <w:r w:rsidRPr="0077746B">
              <w:rPr>
                <w:rFonts w:eastAsia="標楷體" w:hint="eastAsia"/>
                <w:kern w:val="0"/>
              </w:rPr>
              <w:t>3</w:t>
            </w:r>
            <w:r w:rsidRPr="0077746B">
              <w:rPr>
                <w:rFonts w:eastAsia="標楷體"/>
                <w:kern w:val="0"/>
              </w:rPr>
              <w:t>分，多人合授則平分之</w:t>
            </w:r>
            <w:bookmarkEnd w:id="0"/>
            <w:r w:rsidRPr="0077746B">
              <w:rPr>
                <w:rFonts w:eastAsia="標楷體"/>
                <w:kern w:val="0"/>
              </w:rPr>
              <w:t>。</w:t>
            </w:r>
          </w:p>
          <w:p w14:paraId="2FBD8A04" w14:textId="6B96A81B" w:rsidR="008D4FD1" w:rsidRPr="0077746B" w:rsidRDefault="00B23514" w:rsidP="00BC269C">
            <w:pPr>
              <w:numPr>
                <w:ilvl w:val="0"/>
                <w:numId w:val="12"/>
              </w:numPr>
              <w:spacing w:line="240" w:lineRule="atLeast"/>
              <w:jc w:val="both"/>
              <w:rPr>
                <w:rFonts w:eastAsia="標楷體"/>
                <w:sz w:val="26"/>
                <w:szCs w:val="26"/>
              </w:rPr>
            </w:pPr>
            <w:bookmarkStart w:id="1" w:name="_Hlk181022662"/>
            <w:r w:rsidRPr="0077746B">
              <w:rPr>
                <w:rFonts w:eastAsia="標楷體" w:hint="eastAsia"/>
                <w:sz w:val="26"/>
                <w:szCs w:val="26"/>
              </w:rPr>
              <w:t>義務鐘點（論文指導類課程除外）每</w:t>
            </w:r>
            <w:r w:rsidRPr="0077746B">
              <w:rPr>
                <w:rFonts w:eastAsia="標楷體" w:hint="eastAsia"/>
                <w:sz w:val="26"/>
                <w:szCs w:val="26"/>
              </w:rPr>
              <w:t>1</w:t>
            </w:r>
            <w:r w:rsidRPr="0077746B">
              <w:rPr>
                <w:rFonts w:eastAsia="標楷體" w:hint="eastAsia"/>
                <w:sz w:val="26"/>
                <w:szCs w:val="26"/>
              </w:rPr>
              <w:t>小時加</w:t>
            </w:r>
            <w:r w:rsidRPr="0077746B">
              <w:rPr>
                <w:rFonts w:eastAsia="標楷體"/>
                <w:sz w:val="26"/>
                <w:szCs w:val="26"/>
              </w:rPr>
              <w:t>5</w:t>
            </w:r>
            <w:r w:rsidRPr="0077746B">
              <w:rPr>
                <w:rFonts w:eastAsia="標楷體" w:hint="eastAsia"/>
                <w:sz w:val="26"/>
                <w:szCs w:val="26"/>
              </w:rPr>
              <w:t>分</w:t>
            </w:r>
            <w:bookmarkEnd w:id="1"/>
            <w:r w:rsidRPr="0077746B">
              <w:rPr>
                <w:rFonts w:eastAsia="標楷體" w:hint="eastAsia"/>
                <w:sz w:val="26"/>
                <w:szCs w:val="26"/>
              </w:rPr>
              <w:t>。</w:t>
            </w:r>
          </w:p>
        </w:tc>
        <w:tc>
          <w:tcPr>
            <w:tcW w:w="992" w:type="dxa"/>
          </w:tcPr>
          <w:p w14:paraId="1564827D" w14:textId="77777777" w:rsidR="00572581" w:rsidRPr="0077746B" w:rsidRDefault="00572581" w:rsidP="005C081F">
            <w:pPr>
              <w:jc w:val="right"/>
              <w:rPr>
                <w:rFonts w:eastAsia="標楷體"/>
              </w:rPr>
            </w:pPr>
          </w:p>
        </w:tc>
        <w:tc>
          <w:tcPr>
            <w:tcW w:w="1418" w:type="dxa"/>
          </w:tcPr>
          <w:p w14:paraId="4BEEB061" w14:textId="77777777" w:rsidR="00572581" w:rsidRPr="0077746B" w:rsidRDefault="00572581">
            <w:pPr>
              <w:rPr>
                <w:rFonts w:eastAsia="標楷體"/>
              </w:rPr>
            </w:pPr>
          </w:p>
        </w:tc>
        <w:tc>
          <w:tcPr>
            <w:tcW w:w="1134" w:type="dxa"/>
          </w:tcPr>
          <w:p w14:paraId="1EF15135" w14:textId="77777777" w:rsidR="00572581" w:rsidRPr="0077746B" w:rsidRDefault="00572581">
            <w:pPr>
              <w:rPr>
                <w:rFonts w:eastAsia="標楷體"/>
              </w:rPr>
            </w:pPr>
          </w:p>
        </w:tc>
        <w:tc>
          <w:tcPr>
            <w:tcW w:w="992" w:type="dxa"/>
          </w:tcPr>
          <w:p w14:paraId="2AC51B2C" w14:textId="77777777" w:rsidR="00572581" w:rsidRPr="0077746B" w:rsidRDefault="00572581">
            <w:pPr>
              <w:rPr>
                <w:rFonts w:eastAsia="標楷體"/>
              </w:rPr>
            </w:pPr>
          </w:p>
        </w:tc>
      </w:tr>
      <w:tr w:rsidR="0077746B" w:rsidRPr="0077746B" w14:paraId="3C79861D" w14:textId="77777777" w:rsidTr="006B3AD4">
        <w:trPr>
          <w:jc w:val="center"/>
        </w:trPr>
        <w:tc>
          <w:tcPr>
            <w:tcW w:w="5939" w:type="dxa"/>
          </w:tcPr>
          <w:p w14:paraId="13FDA988" w14:textId="4389E601" w:rsidR="008D4FD1" w:rsidRPr="0077746B" w:rsidRDefault="008D4FD1" w:rsidP="005C081F">
            <w:pPr>
              <w:spacing w:line="0" w:lineRule="atLeast"/>
              <w:jc w:val="both"/>
              <w:rPr>
                <w:rFonts w:eastAsia="標楷體"/>
                <w:szCs w:val="24"/>
              </w:rPr>
            </w:pPr>
            <w:r w:rsidRPr="0077746B">
              <w:rPr>
                <w:rFonts w:eastAsia="標楷體" w:hint="eastAsia"/>
                <w:sz w:val="26"/>
                <w:szCs w:val="26"/>
              </w:rPr>
              <w:t>五、</w:t>
            </w:r>
            <w:r w:rsidR="00BC269C" w:rsidRPr="0077746B">
              <w:rPr>
                <w:rFonts w:eastAsia="標楷體" w:hint="eastAsia"/>
                <w:sz w:val="26"/>
                <w:szCs w:val="26"/>
              </w:rPr>
              <w:t>其他配合系院校推動教學工作之具體事蹟，申請人須主動提出相關佐證或說明，由系（中心）教評會斟酌加分，此項至多</w:t>
            </w:r>
            <w:r w:rsidR="00BC269C" w:rsidRPr="0077746B">
              <w:rPr>
                <w:rFonts w:eastAsia="標楷體" w:hint="eastAsia"/>
                <w:sz w:val="26"/>
                <w:szCs w:val="26"/>
              </w:rPr>
              <w:t>2</w:t>
            </w:r>
            <w:r w:rsidR="00BC269C" w:rsidRPr="0077746B">
              <w:rPr>
                <w:rFonts w:eastAsia="標楷體"/>
                <w:sz w:val="26"/>
                <w:szCs w:val="26"/>
              </w:rPr>
              <w:t>0</w:t>
            </w:r>
            <w:r w:rsidR="00BC269C" w:rsidRPr="0077746B">
              <w:rPr>
                <w:rFonts w:eastAsia="標楷體" w:hint="eastAsia"/>
                <w:sz w:val="26"/>
                <w:szCs w:val="26"/>
              </w:rPr>
              <w:t>分。</w:t>
            </w:r>
          </w:p>
        </w:tc>
        <w:tc>
          <w:tcPr>
            <w:tcW w:w="992" w:type="dxa"/>
          </w:tcPr>
          <w:p w14:paraId="055D8919" w14:textId="77777777" w:rsidR="008D4FD1" w:rsidRPr="0077746B" w:rsidRDefault="008D4FD1" w:rsidP="005C081F">
            <w:pPr>
              <w:jc w:val="right"/>
              <w:rPr>
                <w:rFonts w:eastAsia="標楷體"/>
              </w:rPr>
            </w:pPr>
          </w:p>
        </w:tc>
        <w:tc>
          <w:tcPr>
            <w:tcW w:w="1418" w:type="dxa"/>
          </w:tcPr>
          <w:p w14:paraId="70612A85" w14:textId="77777777" w:rsidR="008D4FD1" w:rsidRPr="0077746B" w:rsidRDefault="008D4FD1">
            <w:pPr>
              <w:rPr>
                <w:rFonts w:eastAsia="標楷體"/>
              </w:rPr>
            </w:pPr>
          </w:p>
        </w:tc>
        <w:tc>
          <w:tcPr>
            <w:tcW w:w="1134" w:type="dxa"/>
          </w:tcPr>
          <w:p w14:paraId="5AA9111F" w14:textId="77777777" w:rsidR="008D4FD1" w:rsidRPr="0077746B" w:rsidRDefault="008D4FD1">
            <w:pPr>
              <w:rPr>
                <w:rFonts w:eastAsia="標楷體"/>
              </w:rPr>
            </w:pPr>
          </w:p>
        </w:tc>
        <w:tc>
          <w:tcPr>
            <w:tcW w:w="992" w:type="dxa"/>
          </w:tcPr>
          <w:p w14:paraId="2302C62E" w14:textId="77777777" w:rsidR="008D4FD1" w:rsidRPr="0077746B" w:rsidRDefault="008D4FD1">
            <w:pPr>
              <w:rPr>
                <w:rFonts w:eastAsia="標楷體"/>
              </w:rPr>
            </w:pPr>
          </w:p>
        </w:tc>
      </w:tr>
      <w:tr w:rsidR="0077746B" w:rsidRPr="0077746B" w14:paraId="4AE251CE" w14:textId="77777777" w:rsidTr="00BE3F5B">
        <w:trPr>
          <w:jc w:val="center"/>
        </w:trPr>
        <w:tc>
          <w:tcPr>
            <w:tcW w:w="10475" w:type="dxa"/>
            <w:gridSpan w:val="5"/>
          </w:tcPr>
          <w:p w14:paraId="06AA35E5" w14:textId="57BE2544" w:rsidR="00D953CA" w:rsidRPr="0077746B" w:rsidRDefault="001B7139" w:rsidP="001B7139">
            <w:pPr>
              <w:jc w:val="both"/>
              <w:rPr>
                <w:rFonts w:eastAsia="標楷體"/>
              </w:rPr>
            </w:pPr>
            <w:r w:rsidRPr="0077746B">
              <w:rPr>
                <w:rFonts w:eastAsia="標楷體" w:hint="eastAsia"/>
              </w:rPr>
              <w:t>以上各目所列評分項目，</w:t>
            </w:r>
            <w:proofErr w:type="gramStart"/>
            <w:r w:rsidRPr="0077746B">
              <w:rPr>
                <w:rFonts w:eastAsia="標楷體" w:hint="eastAsia"/>
              </w:rPr>
              <w:t>上一級教評</w:t>
            </w:r>
            <w:proofErr w:type="gramEnd"/>
            <w:r w:rsidRPr="0077746B">
              <w:rPr>
                <w:rFonts w:eastAsia="標楷體" w:hint="eastAsia"/>
              </w:rPr>
              <w:t>會得對</w:t>
            </w:r>
            <w:proofErr w:type="gramStart"/>
            <w:r w:rsidRPr="0077746B">
              <w:rPr>
                <w:rFonts w:eastAsia="標楷體" w:hint="eastAsia"/>
              </w:rPr>
              <w:t>前一級教</w:t>
            </w:r>
            <w:proofErr w:type="gramEnd"/>
            <w:r w:rsidRPr="0077746B">
              <w:rPr>
                <w:rFonts w:eastAsia="標楷體" w:hint="eastAsia"/>
              </w:rPr>
              <w:t>評會核分結果，綜合考評後於前列額度內增減之。</w:t>
            </w:r>
          </w:p>
        </w:tc>
      </w:tr>
      <w:tr w:rsidR="0077746B" w:rsidRPr="0077746B" w14:paraId="7952D0FF" w14:textId="77777777" w:rsidTr="006B3AD4">
        <w:trPr>
          <w:jc w:val="center"/>
        </w:trPr>
        <w:tc>
          <w:tcPr>
            <w:tcW w:w="6931" w:type="dxa"/>
            <w:gridSpan w:val="2"/>
          </w:tcPr>
          <w:p w14:paraId="7EC53D18" w14:textId="0A00631F" w:rsidR="003A0109" w:rsidRPr="0077746B" w:rsidRDefault="003A0109" w:rsidP="003A0109">
            <w:pPr>
              <w:rPr>
                <w:rFonts w:eastAsia="標楷體"/>
              </w:rPr>
            </w:pPr>
            <w:r w:rsidRPr="0077746B">
              <w:rPr>
                <w:rFonts w:eastAsia="標楷體"/>
                <w:b/>
                <w:szCs w:val="24"/>
              </w:rPr>
              <w:t>教學成績小計</w:t>
            </w:r>
            <w:r w:rsidR="00572581" w:rsidRPr="0077746B">
              <w:rPr>
                <w:rFonts w:eastAsia="標楷體" w:hint="eastAsia"/>
                <w:b/>
                <w:szCs w:val="24"/>
              </w:rPr>
              <w:t>（至多</w:t>
            </w:r>
            <w:r w:rsidR="00572581" w:rsidRPr="0077746B">
              <w:rPr>
                <w:rFonts w:eastAsia="標楷體" w:hint="eastAsia"/>
                <w:b/>
                <w:szCs w:val="24"/>
              </w:rPr>
              <w:t>1</w:t>
            </w:r>
            <w:r w:rsidR="00572581" w:rsidRPr="0077746B">
              <w:rPr>
                <w:rFonts w:eastAsia="標楷體"/>
                <w:b/>
                <w:szCs w:val="24"/>
              </w:rPr>
              <w:t>00</w:t>
            </w:r>
            <w:r w:rsidR="00572581" w:rsidRPr="0077746B">
              <w:rPr>
                <w:rFonts w:eastAsia="標楷體" w:hint="eastAsia"/>
                <w:b/>
                <w:szCs w:val="24"/>
              </w:rPr>
              <w:t>分）</w:t>
            </w:r>
          </w:p>
        </w:tc>
        <w:tc>
          <w:tcPr>
            <w:tcW w:w="1418" w:type="dxa"/>
          </w:tcPr>
          <w:p w14:paraId="6FC5C2AB" w14:textId="77777777" w:rsidR="003A0109" w:rsidRPr="0077746B" w:rsidRDefault="003A0109">
            <w:pPr>
              <w:rPr>
                <w:rFonts w:eastAsia="標楷體"/>
              </w:rPr>
            </w:pPr>
          </w:p>
        </w:tc>
        <w:tc>
          <w:tcPr>
            <w:tcW w:w="1134" w:type="dxa"/>
          </w:tcPr>
          <w:p w14:paraId="10CA0B31" w14:textId="77777777" w:rsidR="003A0109" w:rsidRPr="0077746B" w:rsidRDefault="003A0109">
            <w:pPr>
              <w:rPr>
                <w:rFonts w:eastAsia="標楷體"/>
              </w:rPr>
            </w:pPr>
          </w:p>
        </w:tc>
        <w:tc>
          <w:tcPr>
            <w:tcW w:w="992" w:type="dxa"/>
          </w:tcPr>
          <w:p w14:paraId="321C0E06" w14:textId="77777777" w:rsidR="003A0109" w:rsidRPr="0077746B" w:rsidRDefault="003A0109">
            <w:pPr>
              <w:rPr>
                <w:rFonts w:eastAsia="標楷體"/>
              </w:rPr>
            </w:pPr>
          </w:p>
        </w:tc>
      </w:tr>
      <w:tr w:rsidR="003A0109" w:rsidRPr="0077746B" w14:paraId="3F6CFAFF" w14:textId="77777777" w:rsidTr="006B3AD4">
        <w:trPr>
          <w:jc w:val="center"/>
        </w:trPr>
        <w:tc>
          <w:tcPr>
            <w:tcW w:w="6931" w:type="dxa"/>
            <w:gridSpan w:val="2"/>
          </w:tcPr>
          <w:p w14:paraId="7928B826" w14:textId="05B866D1" w:rsidR="003A0109" w:rsidRPr="0077746B" w:rsidRDefault="003A0109" w:rsidP="003A0109">
            <w:pPr>
              <w:rPr>
                <w:rFonts w:eastAsia="標楷體"/>
              </w:rPr>
            </w:pPr>
            <w:r w:rsidRPr="0077746B">
              <w:rPr>
                <w:rFonts w:eastAsia="標楷體"/>
                <w:b/>
                <w:szCs w:val="24"/>
              </w:rPr>
              <w:t>專任教師及編制外專任教學人員教學成績佔總評分</w:t>
            </w:r>
            <w:r w:rsidRPr="0077746B">
              <w:rPr>
                <w:rFonts w:eastAsia="標楷體"/>
                <w:b/>
                <w:szCs w:val="24"/>
              </w:rPr>
              <w:t>40%</w:t>
            </w:r>
          </w:p>
        </w:tc>
        <w:tc>
          <w:tcPr>
            <w:tcW w:w="1418" w:type="dxa"/>
          </w:tcPr>
          <w:p w14:paraId="2A2D9134" w14:textId="77777777" w:rsidR="003A0109" w:rsidRPr="0077746B" w:rsidRDefault="003A0109">
            <w:pPr>
              <w:rPr>
                <w:rFonts w:eastAsia="標楷體"/>
              </w:rPr>
            </w:pPr>
          </w:p>
        </w:tc>
        <w:tc>
          <w:tcPr>
            <w:tcW w:w="1134" w:type="dxa"/>
          </w:tcPr>
          <w:p w14:paraId="3128340F" w14:textId="77777777" w:rsidR="003A0109" w:rsidRPr="0077746B" w:rsidRDefault="003A0109">
            <w:pPr>
              <w:rPr>
                <w:rFonts w:eastAsia="標楷體"/>
              </w:rPr>
            </w:pPr>
          </w:p>
        </w:tc>
        <w:tc>
          <w:tcPr>
            <w:tcW w:w="992" w:type="dxa"/>
          </w:tcPr>
          <w:p w14:paraId="6E61F7D1" w14:textId="77777777" w:rsidR="003A0109" w:rsidRPr="0077746B" w:rsidRDefault="003A0109">
            <w:pPr>
              <w:rPr>
                <w:rFonts w:eastAsia="標楷體"/>
              </w:rPr>
            </w:pPr>
          </w:p>
        </w:tc>
      </w:tr>
    </w:tbl>
    <w:p w14:paraId="52E5DC08" w14:textId="77777777" w:rsidR="005C081F" w:rsidRPr="0077746B" w:rsidRDefault="005C081F">
      <w:pPr>
        <w:rPr>
          <w:rFonts w:eastAsia="標楷體"/>
        </w:rPr>
      </w:pPr>
    </w:p>
    <w:tbl>
      <w:tblPr>
        <w:tblStyle w:val="a3"/>
        <w:tblW w:w="1047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81"/>
        <w:gridCol w:w="850"/>
        <w:gridCol w:w="1423"/>
        <w:gridCol w:w="1129"/>
        <w:gridCol w:w="992"/>
      </w:tblGrid>
      <w:tr w:rsidR="0077746B" w:rsidRPr="0077746B" w14:paraId="2E03F06F" w14:textId="77777777" w:rsidTr="008275CF">
        <w:trPr>
          <w:jc w:val="center"/>
        </w:trPr>
        <w:tc>
          <w:tcPr>
            <w:tcW w:w="6081" w:type="dxa"/>
            <w:vAlign w:val="center"/>
          </w:tcPr>
          <w:p w14:paraId="5736FF1D" w14:textId="0EB32AB2" w:rsidR="002F25FB" w:rsidRPr="0077746B" w:rsidRDefault="002F25FB" w:rsidP="00710FF7">
            <w:pPr>
              <w:jc w:val="center"/>
              <w:rPr>
                <w:rFonts w:eastAsia="標楷體"/>
                <w:szCs w:val="24"/>
              </w:rPr>
            </w:pPr>
            <w:r w:rsidRPr="0077746B">
              <w:rPr>
                <w:rFonts w:eastAsia="標楷體"/>
                <w:szCs w:val="24"/>
              </w:rPr>
              <w:t>服務</w:t>
            </w:r>
            <w:r w:rsidR="00581C6D" w:rsidRPr="0077746B">
              <w:rPr>
                <w:rFonts w:eastAsia="標楷體" w:hint="eastAsia"/>
                <w:szCs w:val="24"/>
              </w:rPr>
              <w:t>及輔導</w:t>
            </w:r>
            <w:r w:rsidRPr="0077746B">
              <w:rPr>
                <w:rFonts w:eastAsia="標楷體"/>
                <w:szCs w:val="24"/>
              </w:rPr>
              <w:t>成績</w:t>
            </w:r>
            <w:r w:rsidR="00A22EB7" w:rsidRPr="000A7B05">
              <w:rPr>
                <w:rFonts w:eastAsia="標楷體" w:hint="eastAsia"/>
              </w:rPr>
              <w:t>（本職級）</w:t>
            </w:r>
          </w:p>
          <w:p w14:paraId="73E5DE10" w14:textId="77777777" w:rsidR="005C081F" w:rsidRPr="0077746B" w:rsidRDefault="005C081F" w:rsidP="00710FF7">
            <w:pPr>
              <w:jc w:val="both"/>
              <w:rPr>
                <w:rFonts w:eastAsia="標楷體"/>
              </w:rPr>
            </w:pPr>
            <w:r w:rsidRPr="0077746B">
              <w:rPr>
                <w:rFonts w:eastAsia="標楷體"/>
                <w:szCs w:val="24"/>
              </w:rPr>
              <w:t>本項評估內容包括任現職期間於校內外從事之各種服務或行政工作計分標準如下：</w:t>
            </w:r>
          </w:p>
        </w:tc>
        <w:tc>
          <w:tcPr>
            <w:tcW w:w="850" w:type="dxa"/>
            <w:vAlign w:val="center"/>
          </w:tcPr>
          <w:p w14:paraId="5485068B" w14:textId="77777777" w:rsidR="005C081F" w:rsidRPr="0077746B" w:rsidRDefault="005C081F" w:rsidP="00CE176F">
            <w:pPr>
              <w:jc w:val="center"/>
              <w:rPr>
                <w:rFonts w:eastAsia="標楷體"/>
              </w:rPr>
            </w:pPr>
            <w:r w:rsidRPr="0077746B">
              <w:rPr>
                <w:rFonts w:eastAsia="標楷體"/>
              </w:rPr>
              <w:t>附件</w:t>
            </w:r>
          </w:p>
        </w:tc>
        <w:tc>
          <w:tcPr>
            <w:tcW w:w="1423" w:type="dxa"/>
          </w:tcPr>
          <w:p w14:paraId="0E58F0B8" w14:textId="4E8E3FF6" w:rsidR="005C081F" w:rsidRPr="0077746B" w:rsidRDefault="00221DA5" w:rsidP="00221DA5">
            <w:pPr>
              <w:jc w:val="both"/>
              <w:rPr>
                <w:rFonts w:eastAsia="標楷體"/>
              </w:rPr>
            </w:pPr>
            <w:r w:rsidRPr="0077746B">
              <w:rPr>
                <w:rFonts w:eastAsia="標楷體"/>
              </w:rPr>
              <w:t>中心</w:t>
            </w:r>
            <w:r w:rsidRPr="0077746B">
              <w:rPr>
                <w:rFonts w:eastAsia="標楷體"/>
              </w:rPr>
              <w:t>(</w:t>
            </w:r>
            <w:r w:rsidRPr="0077746B">
              <w:rPr>
                <w:rFonts w:eastAsia="標楷體"/>
              </w:rPr>
              <w:t>學士學位學程</w:t>
            </w:r>
            <w:r w:rsidRPr="0077746B">
              <w:rPr>
                <w:rFonts w:eastAsia="標楷體"/>
              </w:rPr>
              <w:t>)</w:t>
            </w:r>
            <w:r w:rsidRPr="0077746B">
              <w:rPr>
                <w:rFonts w:eastAsia="標楷體"/>
              </w:rPr>
              <w:t>教</w:t>
            </w:r>
            <w:proofErr w:type="gramStart"/>
            <w:r w:rsidRPr="0077746B">
              <w:rPr>
                <w:rFonts w:eastAsia="標楷體"/>
              </w:rPr>
              <w:t>評會初評</w:t>
            </w:r>
            <w:proofErr w:type="gramEnd"/>
          </w:p>
        </w:tc>
        <w:tc>
          <w:tcPr>
            <w:tcW w:w="1129" w:type="dxa"/>
            <w:vAlign w:val="center"/>
          </w:tcPr>
          <w:p w14:paraId="05177DBE" w14:textId="77777777" w:rsidR="005C081F" w:rsidRPr="0077746B" w:rsidRDefault="005C081F" w:rsidP="008275CF">
            <w:pPr>
              <w:jc w:val="center"/>
              <w:rPr>
                <w:rFonts w:eastAsia="標楷體"/>
              </w:rPr>
            </w:pPr>
            <w:r w:rsidRPr="0077746B">
              <w:rPr>
                <w:rFonts w:eastAsia="標楷體"/>
              </w:rPr>
              <w:t>院教評會複評</w:t>
            </w:r>
          </w:p>
        </w:tc>
        <w:tc>
          <w:tcPr>
            <w:tcW w:w="992" w:type="dxa"/>
            <w:vAlign w:val="center"/>
          </w:tcPr>
          <w:p w14:paraId="713F8CA8" w14:textId="77777777" w:rsidR="005C081F" w:rsidRPr="0077746B" w:rsidRDefault="005C081F" w:rsidP="008275CF">
            <w:pPr>
              <w:jc w:val="center"/>
              <w:rPr>
                <w:rFonts w:eastAsia="標楷體"/>
              </w:rPr>
            </w:pPr>
            <w:r w:rsidRPr="0077746B">
              <w:rPr>
                <w:rFonts w:eastAsia="標楷體"/>
              </w:rPr>
              <w:t>校</w:t>
            </w:r>
            <w:r w:rsidR="009D0A20" w:rsidRPr="0077746B">
              <w:rPr>
                <w:rFonts w:eastAsia="標楷體" w:hint="eastAsia"/>
              </w:rPr>
              <w:t>教</w:t>
            </w:r>
            <w:r w:rsidRPr="0077746B">
              <w:rPr>
                <w:rFonts w:eastAsia="標楷體"/>
              </w:rPr>
              <w:t>評會總評</w:t>
            </w:r>
          </w:p>
        </w:tc>
      </w:tr>
      <w:tr w:rsidR="0077746B" w:rsidRPr="0077746B" w14:paraId="5856A5DF" w14:textId="77777777" w:rsidTr="00FA66CF">
        <w:trPr>
          <w:jc w:val="center"/>
        </w:trPr>
        <w:tc>
          <w:tcPr>
            <w:tcW w:w="6081" w:type="dxa"/>
          </w:tcPr>
          <w:p w14:paraId="4B75556F" w14:textId="34E6D328" w:rsidR="00F11A60" w:rsidRPr="0077746B" w:rsidRDefault="007B2964" w:rsidP="002B2DCD">
            <w:pPr>
              <w:jc w:val="both"/>
              <w:rPr>
                <w:rFonts w:eastAsia="標楷體"/>
                <w:sz w:val="26"/>
                <w:szCs w:val="26"/>
              </w:rPr>
            </w:pPr>
            <w:r w:rsidRPr="0077746B">
              <w:rPr>
                <w:rFonts w:eastAsia="標楷體"/>
                <w:szCs w:val="24"/>
              </w:rPr>
              <w:t>一</w:t>
            </w:r>
            <w:r w:rsidR="00736C85" w:rsidRPr="0077746B">
              <w:rPr>
                <w:rFonts w:eastAsia="標楷體"/>
                <w:szCs w:val="24"/>
              </w:rPr>
              <w:t>、</w:t>
            </w:r>
            <w:r w:rsidR="00F11A60" w:rsidRPr="0077746B">
              <w:rPr>
                <w:rFonts w:eastAsia="標楷體" w:hint="eastAsia"/>
                <w:sz w:val="26"/>
                <w:szCs w:val="26"/>
              </w:rPr>
              <w:t>導師工作（至多</w:t>
            </w:r>
            <w:r w:rsidR="00F11A60" w:rsidRPr="0077746B">
              <w:rPr>
                <w:rFonts w:eastAsia="標楷體" w:hint="eastAsia"/>
                <w:sz w:val="26"/>
                <w:szCs w:val="26"/>
              </w:rPr>
              <w:t>2</w:t>
            </w:r>
            <w:r w:rsidR="00F11A60" w:rsidRPr="0077746B">
              <w:rPr>
                <w:rFonts w:eastAsia="標楷體"/>
                <w:sz w:val="26"/>
                <w:szCs w:val="26"/>
              </w:rPr>
              <w:t>0</w:t>
            </w:r>
            <w:r w:rsidR="00F11A60" w:rsidRPr="0077746B">
              <w:rPr>
                <w:rFonts w:eastAsia="標楷體" w:hint="eastAsia"/>
                <w:sz w:val="26"/>
                <w:szCs w:val="26"/>
              </w:rPr>
              <w:t>分）：</w:t>
            </w:r>
            <w:r w:rsidR="00A379B8" w:rsidRPr="0077746B">
              <w:rPr>
                <w:rFonts w:eastAsia="標楷體" w:hint="eastAsia"/>
                <w:sz w:val="26"/>
                <w:szCs w:val="26"/>
              </w:rPr>
              <w:t>優良導師同一年度校</w:t>
            </w:r>
            <w:r w:rsidR="00DF5E52" w:rsidRPr="0077746B">
              <w:rPr>
                <w:rFonts w:eastAsia="標楷體" w:hint="eastAsia"/>
                <w:sz w:val="26"/>
                <w:szCs w:val="26"/>
              </w:rPr>
              <w:t>、</w:t>
            </w:r>
            <w:r w:rsidR="00A379B8" w:rsidRPr="0077746B">
              <w:rPr>
                <w:rFonts w:eastAsia="標楷體" w:hint="eastAsia"/>
                <w:sz w:val="26"/>
                <w:szCs w:val="26"/>
              </w:rPr>
              <w:t>院</w:t>
            </w:r>
            <w:r w:rsidR="00DF5E52" w:rsidRPr="0077746B">
              <w:rPr>
                <w:rFonts w:eastAsia="標楷體" w:hint="eastAsia"/>
                <w:sz w:val="26"/>
                <w:szCs w:val="26"/>
              </w:rPr>
              <w:t>、系</w:t>
            </w:r>
            <w:r w:rsidR="00A379B8" w:rsidRPr="0077746B">
              <w:rPr>
                <w:rFonts w:eastAsia="標楷體" w:hint="eastAsia"/>
                <w:sz w:val="26"/>
                <w:szCs w:val="26"/>
              </w:rPr>
              <w:t>同年度獲獎時，擇優採計一次</w:t>
            </w:r>
            <w:r w:rsidR="00DF5E52" w:rsidRPr="0077746B">
              <w:rPr>
                <w:rFonts w:eastAsia="標楷體" w:hint="eastAsia"/>
                <w:sz w:val="26"/>
                <w:szCs w:val="26"/>
              </w:rPr>
              <w:t>，</w:t>
            </w:r>
            <w:r w:rsidR="00A379B8" w:rsidRPr="0077746B">
              <w:rPr>
                <w:rFonts w:eastAsia="標楷體" w:hint="eastAsia"/>
                <w:sz w:val="26"/>
                <w:szCs w:val="26"/>
              </w:rPr>
              <w:t>採分以</w:t>
            </w:r>
            <w:r w:rsidR="00A379B8" w:rsidRPr="0077746B">
              <w:rPr>
                <w:rFonts w:eastAsia="標楷體" w:hint="eastAsia"/>
                <w:sz w:val="26"/>
                <w:szCs w:val="26"/>
              </w:rPr>
              <w:t>1</w:t>
            </w:r>
            <w:r w:rsidR="00A379B8" w:rsidRPr="0077746B">
              <w:rPr>
                <w:rFonts w:eastAsia="標楷體"/>
                <w:sz w:val="26"/>
                <w:szCs w:val="26"/>
              </w:rPr>
              <w:t>0</w:t>
            </w:r>
            <w:r w:rsidR="00A379B8" w:rsidRPr="0077746B">
              <w:rPr>
                <w:rFonts w:eastAsia="標楷體" w:hint="eastAsia"/>
                <w:sz w:val="26"/>
                <w:szCs w:val="26"/>
              </w:rPr>
              <w:t>分為限。</w:t>
            </w:r>
          </w:p>
          <w:p w14:paraId="481352BA" w14:textId="1A49DDE2" w:rsidR="00F11A60" w:rsidRPr="0077746B" w:rsidRDefault="00F11A60" w:rsidP="00F11A60">
            <w:pPr>
              <w:pStyle w:val="a8"/>
              <w:numPr>
                <w:ilvl w:val="0"/>
                <w:numId w:val="15"/>
              </w:numPr>
              <w:ind w:leftChars="0" w:firstLineChars="0"/>
            </w:pPr>
            <w:r w:rsidRPr="0077746B">
              <w:rPr>
                <w:rFonts w:hint="eastAsia"/>
              </w:rPr>
              <w:t>擔任導師工作，每學期給</w:t>
            </w:r>
            <w:r w:rsidRPr="0077746B">
              <w:rPr>
                <w:rFonts w:hint="eastAsia"/>
              </w:rPr>
              <w:t>4</w:t>
            </w:r>
            <w:r w:rsidRPr="0077746B">
              <w:rPr>
                <w:rFonts w:hint="eastAsia"/>
              </w:rPr>
              <w:t>分。</w:t>
            </w:r>
          </w:p>
          <w:p w14:paraId="1ED1F208" w14:textId="78795B82" w:rsidR="00F11A60" w:rsidRPr="0077746B" w:rsidRDefault="00F11A60" w:rsidP="00F11A60">
            <w:pPr>
              <w:pStyle w:val="a8"/>
              <w:numPr>
                <w:ilvl w:val="0"/>
                <w:numId w:val="15"/>
              </w:numPr>
              <w:ind w:leftChars="0" w:firstLineChars="0"/>
            </w:pPr>
            <w:r w:rsidRPr="0077746B">
              <w:rPr>
                <w:rFonts w:hint="eastAsia"/>
              </w:rPr>
              <w:t>曾獲校級優良導師者每次計</w:t>
            </w:r>
            <w:r w:rsidRPr="0077746B">
              <w:rPr>
                <w:rFonts w:hint="eastAsia"/>
              </w:rPr>
              <w:t>10</w:t>
            </w:r>
            <w:r w:rsidRPr="0077746B">
              <w:rPr>
                <w:rFonts w:hint="eastAsia"/>
              </w:rPr>
              <w:t>分。</w:t>
            </w:r>
          </w:p>
          <w:p w14:paraId="682B9F46" w14:textId="7B80DE7F" w:rsidR="005C081F" w:rsidRPr="0077746B" w:rsidRDefault="00F11A60" w:rsidP="00A379B8">
            <w:pPr>
              <w:pStyle w:val="a8"/>
              <w:numPr>
                <w:ilvl w:val="0"/>
                <w:numId w:val="15"/>
              </w:numPr>
              <w:ind w:leftChars="0" w:firstLineChars="0"/>
            </w:pPr>
            <w:r w:rsidRPr="0077746B">
              <w:rPr>
                <w:rFonts w:hint="eastAsia"/>
              </w:rPr>
              <w:t>曾獲系、院級優良導師每次計</w:t>
            </w:r>
            <w:r w:rsidRPr="0077746B">
              <w:rPr>
                <w:rFonts w:hint="eastAsia"/>
              </w:rPr>
              <w:t>5</w:t>
            </w:r>
            <w:r w:rsidRPr="0077746B">
              <w:rPr>
                <w:rFonts w:hint="eastAsia"/>
              </w:rPr>
              <w:t>分。</w:t>
            </w:r>
          </w:p>
        </w:tc>
        <w:tc>
          <w:tcPr>
            <w:tcW w:w="850" w:type="dxa"/>
          </w:tcPr>
          <w:p w14:paraId="6C8A2F2C" w14:textId="77777777" w:rsidR="005C081F" w:rsidRPr="0077746B" w:rsidRDefault="005C081F" w:rsidP="00D06837">
            <w:pPr>
              <w:jc w:val="right"/>
              <w:rPr>
                <w:rFonts w:eastAsia="標楷體"/>
              </w:rPr>
            </w:pPr>
          </w:p>
        </w:tc>
        <w:tc>
          <w:tcPr>
            <w:tcW w:w="1423" w:type="dxa"/>
          </w:tcPr>
          <w:p w14:paraId="0C4096A9" w14:textId="77777777" w:rsidR="005C081F" w:rsidRPr="0077746B" w:rsidRDefault="005C081F" w:rsidP="00D06837">
            <w:pPr>
              <w:rPr>
                <w:rFonts w:eastAsia="標楷體"/>
              </w:rPr>
            </w:pPr>
          </w:p>
        </w:tc>
        <w:tc>
          <w:tcPr>
            <w:tcW w:w="1129" w:type="dxa"/>
          </w:tcPr>
          <w:p w14:paraId="24E0859F" w14:textId="77777777" w:rsidR="005C081F" w:rsidRPr="0077746B" w:rsidRDefault="005C081F" w:rsidP="00D06837">
            <w:pPr>
              <w:rPr>
                <w:rFonts w:eastAsia="標楷體"/>
              </w:rPr>
            </w:pPr>
          </w:p>
        </w:tc>
        <w:tc>
          <w:tcPr>
            <w:tcW w:w="992" w:type="dxa"/>
          </w:tcPr>
          <w:p w14:paraId="5472EF64" w14:textId="77777777" w:rsidR="005C081F" w:rsidRPr="0077746B" w:rsidRDefault="005C081F" w:rsidP="00D06837">
            <w:pPr>
              <w:rPr>
                <w:rFonts w:eastAsia="標楷體"/>
              </w:rPr>
            </w:pPr>
          </w:p>
        </w:tc>
      </w:tr>
      <w:tr w:rsidR="0077746B" w:rsidRPr="0077746B" w14:paraId="358276A6" w14:textId="77777777" w:rsidTr="00FA66CF">
        <w:trPr>
          <w:jc w:val="center"/>
        </w:trPr>
        <w:tc>
          <w:tcPr>
            <w:tcW w:w="6081" w:type="dxa"/>
          </w:tcPr>
          <w:p w14:paraId="5A98F83C" w14:textId="77777777" w:rsidR="00F11A60" w:rsidRPr="0077746B" w:rsidRDefault="007B2964" w:rsidP="002B2DCD">
            <w:pPr>
              <w:jc w:val="both"/>
              <w:rPr>
                <w:rFonts w:eastAsia="標楷體"/>
                <w:szCs w:val="24"/>
              </w:rPr>
            </w:pPr>
            <w:r w:rsidRPr="0077746B">
              <w:rPr>
                <w:rFonts w:eastAsia="標楷體"/>
                <w:szCs w:val="24"/>
              </w:rPr>
              <w:t>二、</w:t>
            </w:r>
            <w:r w:rsidR="00F11A60" w:rsidRPr="0077746B">
              <w:rPr>
                <w:rFonts w:eastAsia="標楷體" w:hint="eastAsia"/>
                <w:szCs w:val="24"/>
              </w:rPr>
              <w:t>行政服務：</w:t>
            </w:r>
          </w:p>
          <w:p w14:paraId="140B71B5" w14:textId="0460A65A" w:rsidR="005C081F" w:rsidRPr="0077746B" w:rsidRDefault="00F11A60" w:rsidP="00F11A60">
            <w:pPr>
              <w:pStyle w:val="a8"/>
              <w:numPr>
                <w:ilvl w:val="0"/>
                <w:numId w:val="16"/>
              </w:numPr>
              <w:ind w:leftChars="0" w:firstLineChars="0"/>
            </w:pPr>
            <w:r w:rsidRPr="0077746B">
              <w:t>擔任校內一級主管行政職務，每學年計</w:t>
            </w:r>
            <w:r w:rsidRPr="0077746B">
              <w:t>10</w:t>
            </w:r>
            <w:r w:rsidRPr="0077746B">
              <w:t>分</w:t>
            </w:r>
            <w:r w:rsidRPr="0077746B">
              <w:rPr>
                <w:rFonts w:hint="eastAsia"/>
              </w:rPr>
              <w:t>。</w:t>
            </w:r>
          </w:p>
          <w:p w14:paraId="3A19550D" w14:textId="2FD0AF75" w:rsidR="00F11A60" w:rsidRPr="0077746B" w:rsidRDefault="00F11A60" w:rsidP="002B2DCD">
            <w:pPr>
              <w:pStyle w:val="a8"/>
              <w:numPr>
                <w:ilvl w:val="0"/>
                <w:numId w:val="16"/>
              </w:numPr>
              <w:ind w:leftChars="0" w:firstLineChars="0"/>
            </w:pPr>
            <w:r w:rsidRPr="0077746B">
              <w:t>擔任校內二級主管行政職務，每學年計</w:t>
            </w:r>
            <w:r w:rsidRPr="0077746B">
              <w:t>5</w:t>
            </w:r>
            <w:r w:rsidRPr="0077746B">
              <w:t>分</w:t>
            </w:r>
            <w:r w:rsidRPr="0077746B">
              <w:rPr>
                <w:rFonts w:hint="eastAsia"/>
              </w:rPr>
              <w:t>。</w:t>
            </w:r>
          </w:p>
          <w:p w14:paraId="0F262DFD" w14:textId="3DA71D95" w:rsidR="00F11A60" w:rsidRPr="0077746B" w:rsidRDefault="00F11A60" w:rsidP="00F11A60">
            <w:pPr>
              <w:pStyle w:val="a8"/>
              <w:numPr>
                <w:ilvl w:val="0"/>
                <w:numId w:val="16"/>
              </w:numPr>
              <w:ind w:leftChars="0" w:firstLineChars="0"/>
            </w:pPr>
            <w:r w:rsidRPr="0077746B">
              <w:t>其他行政職務</w:t>
            </w:r>
            <w:r w:rsidRPr="0077746B">
              <w:t>(</w:t>
            </w:r>
            <w:r w:rsidRPr="0077746B">
              <w:t>含研究中心主任</w:t>
            </w:r>
            <w:r w:rsidRPr="0077746B">
              <w:t>)</w:t>
            </w:r>
            <w:r w:rsidRPr="0077746B">
              <w:t>每學年計</w:t>
            </w:r>
            <w:r w:rsidRPr="0077746B">
              <w:t>2</w:t>
            </w:r>
            <w:r w:rsidRPr="0077746B">
              <w:t>分</w:t>
            </w:r>
            <w:r w:rsidRPr="0077746B">
              <w:rPr>
                <w:rFonts w:hint="eastAsia"/>
              </w:rPr>
              <w:t>。</w:t>
            </w:r>
          </w:p>
        </w:tc>
        <w:tc>
          <w:tcPr>
            <w:tcW w:w="850" w:type="dxa"/>
          </w:tcPr>
          <w:p w14:paraId="46BEEB72" w14:textId="77777777" w:rsidR="005C081F" w:rsidRPr="0077746B" w:rsidRDefault="005C081F" w:rsidP="00D06837">
            <w:pPr>
              <w:jc w:val="right"/>
              <w:rPr>
                <w:rFonts w:eastAsia="標楷體"/>
              </w:rPr>
            </w:pPr>
          </w:p>
        </w:tc>
        <w:tc>
          <w:tcPr>
            <w:tcW w:w="1423" w:type="dxa"/>
          </w:tcPr>
          <w:p w14:paraId="255B5885" w14:textId="77777777" w:rsidR="005C081F" w:rsidRPr="0077746B" w:rsidRDefault="005C081F" w:rsidP="00D06837">
            <w:pPr>
              <w:rPr>
                <w:rFonts w:eastAsia="標楷體"/>
              </w:rPr>
            </w:pPr>
          </w:p>
        </w:tc>
        <w:tc>
          <w:tcPr>
            <w:tcW w:w="1129" w:type="dxa"/>
          </w:tcPr>
          <w:p w14:paraId="3C5FB391" w14:textId="77777777" w:rsidR="005C081F" w:rsidRPr="0077746B" w:rsidRDefault="005C081F" w:rsidP="00D06837">
            <w:pPr>
              <w:rPr>
                <w:rFonts w:eastAsia="標楷體"/>
              </w:rPr>
            </w:pPr>
          </w:p>
        </w:tc>
        <w:tc>
          <w:tcPr>
            <w:tcW w:w="992" w:type="dxa"/>
          </w:tcPr>
          <w:p w14:paraId="3E78A5EE" w14:textId="77777777" w:rsidR="005C081F" w:rsidRPr="0077746B" w:rsidRDefault="005C081F" w:rsidP="00D06837">
            <w:pPr>
              <w:rPr>
                <w:rFonts w:eastAsia="標楷體"/>
              </w:rPr>
            </w:pPr>
          </w:p>
        </w:tc>
      </w:tr>
      <w:tr w:rsidR="0077746B" w:rsidRPr="0077746B" w14:paraId="1BA88FE4" w14:textId="77777777" w:rsidTr="00FA66CF">
        <w:trPr>
          <w:jc w:val="center"/>
        </w:trPr>
        <w:tc>
          <w:tcPr>
            <w:tcW w:w="6081" w:type="dxa"/>
          </w:tcPr>
          <w:p w14:paraId="0FC44F9D" w14:textId="72EB9F30" w:rsidR="00F11A60" w:rsidRPr="0077746B" w:rsidRDefault="00F11A60" w:rsidP="002B2DCD">
            <w:pPr>
              <w:jc w:val="both"/>
              <w:rPr>
                <w:rFonts w:eastAsia="標楷體"/>
                <w:szCs w:val="24"/>
              </w:rPr>
            </w:pPr>
            <w:r w:rsidRPr="0077746B">
              <w:rPr>
                <w:rFonts w:eastAsia="標楷體" w:hint="eastAsia"/>
                <w:szCs w:val="24"/>
              </w:rPr>
              <w:t>三、各級委員會（至多</w:t>
            </w:r>
            <w:r w:rsidRPr="0077746B">
              <w:rPr>
                <w:rFonts w:eastAsia="標楷體" w:hint="eastAsia"/>
                <w:szCs w:val="24"/>
              </w:rPr>
              <w:t>2</w:t>
            </w:r>
            <w:r w:rsidRPr="0077746B">
              <w:rPr>
                <w:rFonts w:eastAsia="標楷體"/>
                <w:szCs w:val="24"/>
              </w:rPr>
              <w:t>0</w:t>
            </w:r>
            <w:r w:rsidRPr="0077746B">
              <w:rPr>
                <w:rFonts w:eastAsia="標楷體" w:hint="eastAsia"/>
                <w:szCs w:val="24"/>
              </w:rPr>
              <w:t>分）</w:t>
            </w:r>
            <w:r w:rsidR="000171B7" w:rsidRPr="0077746B">
              <w:rPr>
                <w:rFonts w:eastAsia="標楷體" w:hint="eastAsia"/>
                <w:szCs w:val="24"/>
              </w:rPr>
              <w:t>：</w:t>
            </w:r>
            <w:r w:rsidR="008B73BD" w:rsidRPr="0077746B">
              <w:rPr>
                <w:rFonts w:eastAsia="標楷體" w:hint="eastAsia"/>
                <w:sz w:val="26"/>
                <w:szCs w:val="26"/>
              </w:rPr>
              <w:t>委員會以校長或本院核定成立者始得列入計分</w:t>
            </w:r>
            <w:r w:rsidR="000171B7" w:rsidRPr="0077746B">
              <w:rPr>
                <w:rFonts w:eastAsia="標楷體" w:hint="eastAsia"/>
                <w:sz w:val="26"/>
                <w:szCs w:val="26"/>
              </w:rPr>
              <w:t>。</w:t>
            </w:r>
          </w:p>
          <w:p w14:paraId="1128C8BA" w14:textId="32F31F10" w:rsidR="00F11A60" w:rsidRPr="0077746B" w:rsidRDefault="00F11A60" w:rsidP="00F11A60">
            <w:pPr>
              <w:pStyle w:val="a8"/>
              <w:numPr>
                <w:ilvl w:val="0"/>
                <w:numId w:val="17"/>
              </w:numPr>
              <w:ind w:leftChars="0" w:firstLineChars="0"/>
            </w:pPr>
            <w:r w:rsidRPr="0077746B">
              <w:rPr>
                <w:rFonts w:hint="eastAsia"/>
              </w:rPr>
              <w:t>擔任校內系、院及校各級委員會委員，每學期</w:t>
            </w:r>
            <w:r w:rsidRPr="0077746B">
              <w:t>2</w:t>
            </w:r>
            <w:r w:rsidRPr="0077746B">
              <w:rPr>
                <w:rFonts w:hint="eastAsia"/>
              </w:rPr>
              <w:t>分。</w:t>
            </w:r>
          </w:p>
          <w:p w14:paraId="579952D1" w14:textId="72EE7B3E" w:rsidR="00F11A60" w:rsidRPr="0077746B" w:rsidRDefault="00F11A60" w:rsidP="008B73BD">
            <w:pPr>
              <w:pStyle w:val="a8"/>
              <w:numPr>
                <w:ilvl w:val="0"/>
                <w:numId w:val="17"/>
              </w:numPr>
              <w:ind w:leftChars="0" w:firstLineChars="0"/>
              <w:rPr>
                <w:szCs w:val="24"/>
              </w:rPr>
            </w:pPr>
            <w:r w:rsidRPr="0077746B">
              <w:rPr>
                <w:rFonts w:hint="eastAsia"/>
              </w:rPr>
              <w:t>任務型委員每次</w:t>
            </w:r>
            <w:r w:rsidRPr="0077746B">
              <w:rPr>
                <w:rFonts w:hint="eastAsia"/>
              </w:rPr>
              <w:t>2</w:t>
            </w:r>
            <w:r w:rsidRPr="0077746B">
              <w:rPr>
                <w:rFonts w:hint="eastAsia"/>
              </w:rPr>
              <w:t>分。</w:t>
            </w:r>
          </w:p>
        </w:tc>
        <w:tc>
          <w:tcPr>
            <w:tcW w:w="850" w:type="dxa"/>
          </w:tcPr>
          <w:p w14:paraId="300B0C8B" w14:textId="77777777" w:rsidR="00F11A60" w:rsidRPr="0077746B" w:rsidRDefault="00F11A60" w:rsidP="00D06837">
            <w:pPr>
              <w:jc w:val="right"/>
              <w:rPr>
                <w:rFonts w:eastAsia="標楷體"/>
              </w:rPr>
            </w:pPr>
          </w:p>
        </w:tc>
        <w:tc>
          <w:tcPr>
            <w:tcW w:w="1423" w:type="dxa"/>
          </w:tcPr>
          <w:p w14:paraId="32ED0A90" w14:textId="77777777" w:rsidR="00F11A60" w:rsidRPr="0077746B" w:rsidRDefault="00F11A60" w:rsidP="00D06837">
            <w:pPr>
              <w:rPr>
                <w:rFonts w:eastAsia="標楷體"/>
              </w:rPr>
            </w:pPr>
          </w:p>
        </w:tc>
        <w:tc>
          <w:tcPr>
            <w:tcW w:w="1129" w:type="dxa"/>
          </w:tcPr>
          <w:p w14:paraId="4ABAF687" w14:textId="77777777" w:rsidR="00F11A60" w:rsidRPr="0077746B" w:rsidRDefault="00F11A60" w:rsidP="00D06837">
            <w:pPr>
              <w:rPr>
                <w:rFonts w:eastAsia="標楷體"/>
              </w:rPr>
            </w:pPr>
          </w:p>
        </w:tc>
        <w:tc>
          <w:tcPr>
            <w:tcW w:w="992" w:type="dxa"/>
          </w:tcPr>
          <w:p w14:paraId="01906613" w14:textId="77777777" w:rsidR="00F11A60" w:rsidRPr="0077746B" w:rsidRDefault="00F11A60" w:rsidP="00D06837">
            <w:pPr>
              <w:rPr>
                <w:rFonts w:eastAsia="標楷體"/>
              </w:rPr>
            </w:pPr>
          </w:p>
        </w:tc>
      </w:tr>
      <w:tr w:rsidR="0077746B" w:rsidRPr="0077746B" w14:paraId="68AD7167" w14:textId="77777777" w:rsidTr="00FA66CF">
        <w:trPr>
          <w:jc w:val="center"/>
        </w:trPr>
        <w:tc>
          <w:tcPr>
            <w:tcW w:w="6081" w:type="dxa"/>
          </w:tcPr>
          <w:p w14:paraId="4B05B6BD" w14:textId="77777777" w:rsidR="00F11A60" w:rsidRPr="0077746B" w:rsidRDefault="00F11A60" w:rsidP="002B2DCD">
            <w:pPr>
              <w:jc w:val="both"/>
              <w:rPr>
                <w:rFonts w:eastAsia="標楷體"/>
                <w:szCs w:val="24"/>
              </w:rPr>
            </w:pPr>
            <w:r w:rsidRPr="0077746B">
              <w:rPr>
                <w:rFonts w:eastAsia="標楷體" w:hint="eastAsia"/>
                <w:szCs w:val="24"/>
              </w:rPr>
              <w:t>四、協助系院校辦理活動（至多</w:t>
            </w:r>
            <w:r w:rsidRPr="0077746B">
              <w:rPr>
                <w:rFonts w:eastAsia="標楷體" w:hint="eastAsia"/>
                <w:szCs w:val="24"/>
              </w:rPr>
              <w:t>5</w:t>
            </w:r>
            <w:r w:rsidRPr="0077746B">
              <w:rPr>
                <w:rFonts w:eastAsia="標楷體"/>
                <w:szCs w:val="24"/>
              </w:rPr>
              <w:t>0</w:t>
            </w:r>
            <w:r w:rsidRPr="0077746B">
              <w:rPr>
                <w:rFonts w:eastAsia="標楷體" w:hint="eastAsia"/>
                <w:szCs w:val="24"/>
              </w:rPr>
              <w:t>分）：</w:t>
            </w:r>
          </w:p>
          <w:p w14:paraId="4522F1BF" w14:textId="68E1C30D" w:rsidR="00F11A60" w:rsidRPr="0077746B" w:rsidRDefault="00F11A60" w:rsidP="00F11A60">
            <w:pPr>
              <w:pStyle w:val="a8"/>
              <w:numPr>
                <w:ilvl w:val="0"/>
                <w:numId w:val="18"/>
              </w:numPr>
              <w:ind w:leftChars="0" w:firstLineChars="0"/>
            </w:pPr>
            <w:r w:rsidRPr="0077746B">
              <w:rPr>
                <w:rFonts w:hint="eastAsia"/>
              </w:rPr>
              <w:t>協助</w:t>
            </w:r>
            <w:r w:rsidRPr="0077746B">
              <w:t>辦</w:t>
            </w:r>
            <w:r w:rsidRPr="0077746B">
              <w:rPr>
                <w:rFonts w:hint="eastAsia"/>
              </w:rPr>
              <w:t>理系（中心）</w:t>
            </w:r>
            <w:r w:rsidRPr="0077746B">
              <w:t>學術</w:t>
            </w:r>
            <w:r w:rsidRPr="0077746B">
              <w:rPr>
                <w:rFonts w:hint="eastAsia"/>
              </w:rPr>
              <w:t>、入學試務、競賽、營</w:t>
            </w:r>
            <w:r w:rsidRPr="0077746B">
              <w:rPr>
                <w:rFonts w:hint="eastAsia"/>
              </w:rPr>
              <w:lastRenderedPageBreak/>
              <w:t>隊、展演之相關活動</w:t>
            </w:r>
            <w:r w:rsidRPr="0077746B">
              <w:t>，每次</w:t>
            </w:r>
            <w:r w:rsidR="00651C6B" w:rsidRPr="0077746B">
              <w:rPr>
                <w:rFonts w:hint="eastAsia"/>
              </w:rPr>
              <w:t>2</w:t>
            </w:r>
            <w:r w:rsidRPr="0077746B">
              <w:t>分</w:t>
            </w:r>
            <w:r w:rsidRPr="0077746B">
              <w:rPr>
                <w:rFonts w:hint="eastAsia"/>
              </w:rPr>
              <w:t>。</w:t>
            </w:r>
          </w:p>
          <w:p w14:paraId="1666ECBB" w14:textId="0FB31952" w:rsidR="00F11A60" w:rsidRPr="0077746B" w:rsidRDefault="00F11A60" w:rsidP="00F11A60">
            <w:pPr>
              <w:pStyle w:val="a8"/>
              <w:numPr>
                <w:ilvl w:val="0"/>
                <w:numId w:val="18"/>
              </w:numPr>
              <w:ind w:leftChars="0" w:firstLineChars="0"/>
            </w:pPr>
            <w:r w:rsidRPr="0077746B">
              <w:rPr>
                <w:rFonts w:hint="eastAsia"/>
              </w:rPr>
              <w:t>各類評鑑工作，每次</w:t>
            </w:r>
            <w:r w:rsidRPr="0077746B">
              <w:rPr>
                <w:rFonts w:hint="eastAsia"/>
              </w:rPr>
              <w:t>1</w:t>
            </w:r>
            <w:r w:rsidRPr="0077746B">
              <w:t>0</w:t>
            </w:r>
            <w:r w:rsidRPr="0077746B">
              <w:rPr>
                <w:rFonts w:hint="eastAsia"/>
              </w:rPr>
              <w:t>分。</w:t>
            </w:r>
          </w:p>
          <w:p w14:paraId="03999D3D" w14:textId="6685D78D" w:rsidR="00F11A60" w:rsidRPr="0077746B" w:rsidRDefault="00F11A60" w:rsidP="008B73BD">
            <w:pPr>
              <w:pStyle w:val="a8"/>
              <w:numPr>
                <w:ilvl w:val="0"/>
                <w:numId w:val="18"/>
              </w:numPr>
              <w:ind w:leftChars="0" w:firstLineChars="0"/>
            </w:pPr>
            <w:r w:rsidRPr="0077746B">
              <w:rPr>
                <w:rFonts w:hint="eastAsia"/>
              </w:rPr>
              <w:t>國外招生，每次</w:t>
            </w:r>
            <w:r w:rsidRPr="0077746B">
              <w:rPr>
                <w:rFonts w:hint="eastAsia"/>
              </w:rPr>
              <w:t>2</w:t>
            </w:r>
            <w:r w:rsidRPr="0077746B">
              <w:t>0</w:t>
            </w:r>
            <w:r w:rsidRPr="0077746B">
              <w:rPr>
                <w:rFonts w:hint="eastAsia"/>
              </w:rPr>
              <w:t>分；國內招生，每次</w:t>
            </w:r>
            <w:r w:rsidR="00003D9E" w:rsidRPr="0077746B">
              <w:rPr>
                <w:rFonts w:hint="eastAsia"/>
              </w:rPr>
              <w:t>5</w:t>
            </w:r>
            <w:r w:rsidRPr="0077746B">
              <w:rPr>
                <w:rFonts w:hint="eastAsia"/>
              </w:rPr>
              <w:t>分。</w:t>
            </w:r>
          </w:p>
        </w:tc>
        <w:tc>
          <w:tcPr>
            <w:tcW w:w="850" w:type="dxa"/>
          </w:tcPr>
          <w:p w14:paraId="3731E090" w14:textId="77777777" w:rsidR="00F11A60" w:rsidRPr="0077746B" w:rsidRDefault="00F11A60" w:rsidP="00D06837">
            <w:pPr>
              <w:jc w:val="right"/>
              <w:rPr>
                <w:rFonts w:eastAsia="標楷體"/>
              </w:rPr>
            </w:pPr>
          </w:p>
        </w:tc>
        <w:tc>
          <w:tcPr>
            <w:tcW w:w="1423" w:type="dxa"/>
          </w:tcPr>
          <w:p w14:paraId="0F80BF05" w14:textId="77777777" w:rsidR="00F11A60" w:rsidRPr="0077746B" w:rsidRDefault="00F11A60" w:rsidP="00D06837">
            <w:pPr>
              <w:rPr>
                <w:rFonts w:eastAsia="標楷體"/>
              </w:rPr>
            </w:pPr>
          </w:p>
        </w:tc>
        <w:tc>
          <w:tcPr>
            <w:tcW w:w="1129" w:type="dxa"/>
          </w:tcPr>
          <w:p w14:paraId="592CD9F6" w14:textId="77777777" w:rsidR="00F11A60" w:rsidRPr="0077746B" w:rsidRDefault="00F11A60" w:rsidP="00D06837">
            <w:pPr>
              <w:rPr>
                <w:rFonts w:eastAsia="標楷體"/>
              </w:rPr>
            </w:pPr>
          </w:p>
        </w:tc>
        <w:tc>
          <w:tcPr>
            <w:tcW w:w="992" w:type="dxa"/>
          </w:tcPr>
          <w:p w14:paraId="28B2A695" w14:textId="77777777" w:rsidR="00F11A60" w:rsidRPr="0077746B" w:rsidRDefault="00F11A60" w:rsidP="00D06837">
            <w:pPr>
              <w:rPr>
                <w:rFonts w:eastAsia="標楷體"/>
              </w:rPr>
            </w:pPr>
          </w:p>
        </w:tc>
      </w:tr>
      <w:tr w:rsidR="0077746B" w:rsidRPr="0077746B" w14:paraId="17EC817F" w14:textId="77777777" w:rsidTr="00FA66CF">
        <w:trPr>
          <w:jc w:val="center"/>
        </w:trPr>
        <w:tc>
          <w:tcPr>
            <w:tcW w:w="6081" w:type="dxa"/>
          </w:tcPr>
          <w:p w14:paraId="53948C31" w14:textId="5EA8C63A" w:rsidR="00B80511" w:rsidRPr="0077746B" w:rsidRDefault="00651C6B" w:rsidP="002B2DCD">
            <w:pPr>
              <w:jc w:val="both"/>
              <w:rPr>
                <w:rFonts w:eastAsia="標楷體"/>
                <w:szCs w:val="24"/>
              </w:rPr>
            </w:pPr>
            <w:r w:rsidRPr="0077746B">
              <w:rPr>
                <w:rFonts w:eastAsia="標楷體" w:hint="eastAsia"/>
                <w:szCs w:val="24"/>
              </w:rPr>
              <w:t>五</w:t>
            </w:r>
            <w:r w:rsidR="007B2964" w:rsidRPr="0077746B">
              <w:rPr>
                <w:rFonts w:eastAsia="標楷體"/>
                <w:szCs w:val="24"/>
              </w:rPr>
              <w:t>、</w:t>
            </w:r>
            <w:r w:rsidR="00B80511" w:rsidRPr="0077746B">
              <w:rPr>
                <w:rFonts w:eastAsia="標楷體" w:hint="eastAsia"/>
                <w:szCs w:val="24"/>
              </w:rPr>
              <w:t>校內外服務（至多</w:t>
            </w:r>
            <w:r w:rsidR="00B80511" w:rsidRPr="0077746B">
              <w:rPr>
                <w:rFonts w:eastAsia="標楷體" w:hint="eastAsia"/>
                <w:szCs w:val="24"/>
              </w:rPr>
              <w:t>2</w:t>
            </w:r>
            <w:r w:rsidR="00B80511" w:rsidRPr="0077746B">
              <w:rPr>
                <w:rFonts w:eastAsia="標楷體"/>
                <w:szCs w:val="24"/>
              </w:rPr>
              <w:t>0</w:t>
            </w:r>
            <w:r w:rsidR="00B80511" w:rsidRPr="0077746B">
              <w:rPr>
                <w:rFonts w:eastAsia="標楷體" w:hint="eastAsia"/>
                <w:szCs w:val="24"/>
              </w:rPr>
              <w:t>分）：</w:t>
            </w:r>
          </w:p>
          <w:p w14:paraId="14965D3E" w14:textId="77777777" w:rsidR="007B2964" w:rsidRPr="0077746B" w:rsidRDefault="00B80511" w:rsidP="00B80511">
            <w:pPr>
              <w:pStyle w:val="a8"/>
              <w:numPr>
                <w:ilvl w:val="0"/>
                <w:numId w:val="20"/>
              </w:numPr>
              <w:ind w:leftChars="0" w:firstLineChars="0"/>
              <w:rPr>
                <w:szCs w:val="24"/>
              </w:rPr>
            </w:pPr>
            <w:r w:rsidRPr="0077746B">
              <w:rPr>
                <w:rFonts w:hint="eastAsia"/>
              </w:rPr>
              <w:t>本職級執行校外單位產學合作型計畫，擔任總主持人（</w:t>
            </w:r>
            <w:r w:rsidRPr="0077746B">
              <w:rPr>
                <w:rFonts w:hint="eastAsia"/>
              </w:rPr>
              <w:t>5</w:t>
            </w:r>
            <w:r w:rsidRPr="0077746B">
              <w:rPr>
                <w:rFonts w:hint="eastAsia"/>
              </w:rPr>
              <w:t>分）、共同主持人（</w:t>
            </w:r>
            <w:r w:rsidRPr="0077746B">
              <w:rPr>
                <w:rFonts w:hint="eastAsia"/>
              </w:rPr>
              <w:t>4</w:t>
            </w:r>
            <w:r w:rsidRPr="0077746B">
              <w:rPr>
                <w:rFonts w:hint="eastAsia"/>
              </w:rPr>
              <w:t>分）、協同主持人（</w:t>
            </w:r>
            <w:r w:rsidRPr="0077746B">
              <w:rPr>
                <w:rFonts w:hint="eastAsia"/>
              </w:rPr>
              <w:t>2</w:t>
            </w:r>
            <w:r w:rsidRPr="0077746B">
              <w:rPr>
                <w:rFonts w:hint="eastAsia"/>
              </w:rPr>
              <w:t>分）：每件（每年）計</w:t>
            </w:r>
            <w:r w:rsidRPr="0077746B">
              <w:rPr>
                <w:rFonts w:hint="eastAsia"/>
              </w:rPr>
              <w:t>2</w:t>
            </w:r>
            <w:r w:rsidRPr="0077746B">
              <w:rPr>
                <w:rFonts w:hint="eastAsia"/>
              </w:rPr>
              <w:t>至</w:t>
            </w:r>
            <w:r w:rsidRPr="0077746B">
              <w:rPr>
                <w:rFonts w:hint="eastAsia"/>
              </w:rPr>
              <w:t>5</w:t>
            </w:r>
            <w:r w:rsidRPr="0077746B">
              <w:rPr>
                <w:rFonts w:hint="eastAsia"/>
              </w:rPr>
              <w:t>分</w:t>
            </w:r>
            <w:r w:rsidR="00C44908" w:rsidRPr="0077746B">
              <w:rPr>
                <w:szCs w:val="24"/>
              </w:rPr>
              <w:t>。</w:t>
            </w:r>
          </w:p>
          <w:p w14:paraId="490958BE" w14:textId="466851BB" w:rsidR="00B80511" w:rsidRPr="0077746B" w:rsidRDefault="00B80511" w:rsidP="00651C6B">
            <w:pPr>
              <w:pStyle w:val="a8"/>
              <w:numPr>
                <w:ilvl w:val="0"/>
                <w:numId w:val="20"/>
              </w:numPr>
              <w:ind w:leftChars="0" w:firstLineChars="0"/>
            </w:pPr>
            <w:r w:rsidRPr="0077746B">
              <w:rPr>
                <w:rFonts w:hint="eastAsia"/>
              </w:rPr>
              <w:t>開設本校暑修與推廣教育課程，每門</w:t>
            </w:r>
            <w:r w:rsidRPr="0077746B">
              <w:rPr>
                <w:rFonts w:hint="eastAsia"/>
              </w:rPr>
              <w:t>5</w:t>
            </w:r>
            <w:r w:rsidRPr="0077746B">
              <w:rPr>
                <w:rFonts w:hint="eastAsia"/>
              </w:rPr>
              <w:t>分，多人合授則平分之。</w:t>
            </w:r>
          </w:p>
        </w:tc>
        <w:tc>
          <w:tcPr>
            <w:tcW w:w="850" w:type="dxa"/>
          </w:tcPr>
          <w:p w14:paraId="069E58F4" w14:textId="77777777" w:rsidR="007B2964" w:rsidRPr="0077746B" w:rsidRDefault="007B2964" w:rsidP="00D06837">
            <w:pPr>
              <w:jc w:val="right"/>
              <w:rPr>
                <w:rFonts w:eastAsia="標楷體"/>
              </w:rPr>
            </w:pPr>
          </w:p>
        </w:tc>
        <w:tc>
          <w:tcPr>
            <w:tcW w:w="1423" w:type="dxa"/>
          </w:tcPr>
          <w:p w14:paraId="03C739A6" w14:textId="77777777" w:rsidR="007B2964" w:rsidRPr="0077746B" w:rsidRDefault="007B2964" w:rsidP="00D06837">
            <w:pPr>
              <w:rPr>
                <w:rFonts w:eastAsia="標楷體"/>
              </w:rPr>
            </w:pPr>
          </w:p>
        </w:tc>
        <w:tc>
          <w:tcPr>
            <w:tcW w:w="1129" w:type="dxa"/>
          </w:tcPr>
          <w:p w14:paraId="0CFB40D7" w14:textId="77777777" w:rsidR="007B2964" w:rsidRPr="0077746B" w:rsidRDefault="007B2964" w:rsidP="00D06837">
            <w:pPr>
              <w:rPr>
                <w:rFonts w:eastAsia="標楷體"/>
              </w:rPr>
            </w:pPr>
          </w:p>
        </w:tc>
        <w:tc>
          <w:tcPr>
            <w:tcW w:w="992" w:type="dxa"/>
          </w:tcPr>
          <w:p w14:paraId="1DF3400A" w14:textId="77777777" w:rsidR="007B2964" w:rsidRPr="0077746B" w:rsidRDefault="007B2964" w:rsidP="00D06837">
            <w:pPr>
              <w:rPr>
                <w:rFonts w:eastAsia="標楷體"/>
              </w:rPr>
            </w:pPr>
          </w:p>
        </w:tc>
      </w:tr>
      <w:tr w:rsidR="0077746B" w:rsidRPr="0077746B" w14:paraId="4862C932" w14:textId="77777777" w:rsidTr="00FA66CF">
        <w:trPr>
          <w:jc w:val="center"/>
        </w:trPr>
        <w:tc>
          <w:tcPr>
            <w:tcW w:w="6081" w:type="dxa"/>
          </w:tcPr>
          <w:p w14:paraId="4FB360DF" w14:textId="54A75A06" w:rsidR="008B73BD" w:rsidRPr="0077746B" w:rsidRDefault="00AC6C11" w:rsidP="002B2DCD">
            <w:pPr>
              <w:jc w:val="both"/>
              <w:rPr>
                <w:rFonts w:eastAsia="標楷體"/>
                <w:sz w:val="26"/>
                <w:szCs w:val="26"/>
              </w:rPr>
            </w:pPr>
            <w:r w:rsidRPr="0077746B">
              <w:rPr>
                <w:rFonts w:eastAsia="標楷體" w:hint="eastAsia"/>
                <w:sz w:val="26"/>
                <w:szCs w:val="26"/>
              </w:rPr>
              <w:t>六</w:t>
            </w:r>
            <w:r w:rsidR="008B73BD" w:rsidRPr="0077746B">
              <w:rPr>
                <w:rFonts w:eastAsia="標楷體" w:hint="eastAsia"/>
                <w:sz w:val="26"/>
                <w:szCs w:val="26"/>
              </w:rPr>
              <w:t>、其他服務加分項目（含其他協助系院校活動有貢獻、其他校內外服務有貢獻），申請人須主動提出相關佐證或說明，得由系（中心）教評會斟酌加分，以</w:t>
            </w:r>
            <w:r w:rsidRPr="0077746B">
              <w:rPr>
                <w:rFonts w:eastAsia="標楷體" w:hint="eastAsia"/>
                <w:sz w:val="26"/>
                <w:szCs w:val="26"/>
              </w:rPr>
              <w:t>15</w:t>
            </w:r>
            <w:r w:rsidR="008B73BD" w:rsidRPr="0077746B">
              <w:rPr>
                <w:rFonts w:eastAsia="標楷體" w:hint="eastAsia"/>
                <w:sz w:val="26"/>
                <w:szCs w:val="26"/>
              </w:rPr>
              <w:t>分為限。</w:t>
            </w:r>
          </w:p>
        </w:tc>
        <w:tc>
          <w:tcPr>
            <w:tcW w:w="850" w:type="dxa"/>
          </w:tcPr>
          <w:p w14:paraId="2F98199D" w14:textId="77777777" w:rsidR="008B73BD" w:rsidRPr="0077746B" w:rsidRDefault="008B73BD" w:rsidP="00D06837">
            <w:pPr>
              <w:jc w:val="right"/>
              <w:rPr>
                <w:rFonts w:eastAsia="標楷體"/>
              </w:rPr>
            </w:pPr>
          </w:p>
        </w:tc>
        <w:tc>
          <w:tcPr>
            <w:tcW w:w="1423" w:type="dxa"/>
          </w:tcPr>
          <w:p w14:paraId="791B6443" w14:textId="77777777" w:rsidR="008B73BD" w:rsidRPr="0077746B" w:rsidRDefault="008B73BD" w:rsidP="00D06837">
            <w:pPr>
              <w:rPr>
                <w:rFonts w:eastAsia="標楷體"/>
              </w:rPr>
            </w:pPr>
          </w:p>
        </w:tc>
        <w:tc>
          <w:tcPr>
            <w:tcW w:w="1129" w:type="dxa"/>
          </w:tcPr>
          <w:p w14:paraId="2AE26271" w14:textId="77777777" w:rsidR="008B73BD" w:rsidRPr="0077746B" w:rsidRDefault="008B73BD" w:rsidP="00D06837">
            <w:pPr>
              <w:rPr>
                <w:rFonts w:eastAsia="標楷體"/>
              </w:rPr>
            </w:pPr>
          </w:p>
        </w:tc>
        <w:tc>
          <w:tcPr>
            <w:tcW w:w="992" w:type="dxa"/>
          </w:tcPr>
          <w:p w14:paraId="49E74585" w14:textId="77777777" w:rsidR="008B73BD" w:rsidRPr="0077746B" w:rsidRDefault="008B73BD" w:rsidP="00D06837">
            <w:pPr>
              <w:rPr>
                <w:rFonts w:eastAsia="標楷體"/>
              </w:rPr>
            </w:pPr>
          </w:p>
        </w:tc>
      </w:tr>
      <w:tr w:rsidR="0077746B" w:rsidRPr="0077746B" w14:paraId="0783E538" w14:textId="77777777" w:rsidTr="00FA66CF">
        <w:trPr>
          <w:jc w:val="center"/>
        </w:trPr>
        <w:tc>
          <w:tcPr>
            <w:tcW w:w="6081" w:type="dxa"/>
          </w:tcPr>
          <w:p w14:paraId="7079ACF1" w14:textId="245B6D49" w:rsidR="008B73BD" w:rsidRPr="0077746B" w:rsidRDefault="00AC6C11" w:rsidP="002B2DCD">
            <w:pPr>
              <w:jc w:val="both"/>
              <w:rPr>
                <w:rFonts w:eastAsia="標楷體"/>
                <w:sz w:val="26"/>
                <w:szCs w:val="26"/>
              </w:rPr>
            </w:pPr>
            <w:r w:rsidRPr="0077746B">
              <w:rPr>
                <w:rFonts w:eastAsia="標楷體" w:hint="eastAsia"/>
                <w:sz w:val="26"/>
                <w:szCs w:val="26"/>
              </w:rPr>
              <w:t>七</w:t>
            </w:r>
            <w:r w:rsidR="008B73BD" w:rsidRPr="0077746B">
              <w:rPr>
                <w:rFonts w:eastAsia="標楷體" w:hint="eastAsia"/>
                <w:sz w:val="26"/>
                <w:szCs w:val="26"/>
              </w:rPr>
              <w:t>、其他輔導加分項目（含關懷學生與輔導有貢獻），申請人須主動提出相關佐證或說明，得由系（中心）教評會斟酌加分數，以</w:t>
            </w:r>
            <w:r w:rsidR="008B73BD" w:rsidRPr="0077746B">
              <w:rPr>
                <w:rFonts w:eastAsia="標楷體" w:hint="eastAsia"/>
                <w:sz w:val="26"/>
                <w:szCs w:val="26"/>
              </w:rPr>
              <w:t>1</w:t>
            </w:r>
            <w:r w:rsidRPr="0077746B">
              <w:rPr>
                <w:rFonts w:eastAsia="標楷體" w:hint="eastAsia"/>
                <w:sz w:val="26"/>
                <w:szCs w:val="26"/>
              </w:rPr>
              <w:t>5</w:t>
            </w:r>
            <w:r w:rsidR="008B73BD" w:rsidRPr="0077746B">
              <w:rPr>
                <w:rFonts w:eastAsia="標楷體" w:hint="eastAsia"/>
                <w:sz w:val="26"/>
                <w:szCs w:val="26"/>
              </w:rPr>
              <w:t>分為上限。</w:t>
            </w:r>
          </w:p>
        </w:tc>
        <w:tc>
          <w:tcPr>
            <w:tcW w:w="850" w:type="dxa"/>
          </w:tcPr>
          <w:p w14:paraId="06EC8C58" w14:textId="77777777" w:rsidR="008B73BD" w:rsidRPr="0077746B" w:rsidRDefault="008B73BD" w:rsidP="00D06837">
            <w:pPr>
              <w:jc w:val="right"/>
              <w:rPr>
                <w:rFonts w:eastAsia="標楷體"/>
              </w:rPr>
            </w:pPr>
          </w:p>
        </w:tc>
        <w:tc>
          <w:tcPr>
            <w:tcW w:w="1423" w:type="dxa"/>
          </w:tcPr>
          <w:p w14:paraId="3BD0C9EF" w14:textId="77777777" w:rsidR="008B73BD" w:rsidRPr="0077746B" w:rsidRDefault="008B73BD" w:rsidP="00D06837">
            <w:pPr>
              <w:rPr>
                <w:rFonts w:eastAsia="標楷體"/>
              </w:rPr>
            </w:pPr>
          </w:p>
        </w:tc>
        <w:tc>
          <w:tcPr>
            <w:tcW w:w="1129" w:type="dxa"/>
          </w:tcPr>
          <w:p w14:paraId="53DFB7FB" w14:textId="77777777" w:rsidR="008B73BD" w:rsidRPr="0077746B" w:rsidRDefault="008B73BD" w:rsidP="00D06837">
            <w:pPr>
              <w:rPr>
                <w:rFonts w:eastAsia="標楷體"/>
              </w:rPr>
            </w:pPr>
          </w:p>
        </w:tc>
        <w:tc>
          <w:tcPr>
            <w:tcW w:w="992" w:type="dxa"/>
          </w:tcPr>
          <w:p w14:paraId="48A1F013" w14:textId="77777777" w:rsidR="008B73BD" w:rsidRPr="0077746B" w:rsidRDefault="008B73BD" w:rsidP="00D06837">
            <w:pPr>
              <w:rPr>
                <w:rFonts w:eastAsia="標楷體"/>
              </w:rPr>
            </w:pPr>
          </w:p>
        </w:tc>
      </w:tr>
      <w:tr w:rsidR="0077746B" w:rsidRPr="0077746B" w14:paraId="6C118926" w14:textId="77777777" w:rsidTr="00F61EF6">
        <w:trPr>
          <w:jc w:val="center"/>
        </w:trPr>
        <w:tc>
          <w:tcPr>
            <w:tcW w:w="10475" w:type="dxa"/>
            <w:gridSpan w:val="5"/>
          </w:tcPr>
          <w:p w14:paraId="2C664FD6" w14:textId="2BEB38D3" w:rsidR="0065372C" w:rsidRPr="0077746B" w:rsidRDefault="0065372C" w:rsidP="00D06837">
            <w:pPr>
              <w:rPr>
                <w:rFonts w:eastAsia="標楷體"/>
              </w:rPr>
            </w:pPr>
            <w:r w:rsidRPr="0077746B">
              <w:rPr>
                <w:rFonts w:eastAsia="標楷體" w:hint="eastAsia"/>
              </w:rPr>
              <w:t>以上各目所列評分項目，上一級教評會得對前一級教評會核分結果，綜合考評後於前列額度內增減之。</w:t>
            </w:r>
          </w:p>
        </w:tc>
      </w:tr>
      <w:tr w:rsidR="0077746B" w:rsidRPr="0077746B" w14:paraId="54785A0B" w14:textId="77777777" w:rsidTr="00F20E76">
        <w:trPr>
          <w:jc w:val="center"/>
        </w:trPr>
        <w:tc>
          <w:tcPr>
            <w:tcW w:w="6931" w:type="dxa"/>
            <w:gridSpan w:val="2"/>
          </w:tcPr>
          <w:p w14:paraId="683D3BF1" w14:textId="3FC167F1" w:rsidR="003A0109" w:rsidRPr="0077746B" w:rsidRDefault="003A0109" w:rsidP="003A0109">
            <w:pPr>
              <w:rPr>
                <w:rFonts w:eastAsia="標楷體"/>
              </w:rPr>
            </w:pPr>
            <w:r w:rsidRPr="0077746B">
              <w:rPr>
                <w:rFonts w:eastAsia="標楷體"/>
                <w:b/>
                <w:szCs w:val="24"/>
              </w:rPr>
              <w:t>服務成績小計</w:t>
            </w:r>
            <w:r w:rsidR="00572581" w:rsidRPr="0077746B">
              <w:rPr>
                <w:rFonts w:eastAsia="標楷體" w:hint="eastAsia"/>
                <w:b/>
                <w:szCs w:val="24"/>
              </w:rPr>
              <w:t>（至多</w:t>
            </w:r>
            <w:r w:rsidR="00572581" w:rsidRPr="0077746B">
              <w:rPr>
                <w:rFonts w:eastAsia="標楷體" w:hint="eastAsia"/>
                <w:b/>
                <w:szCs w:val="24"/>
              </w:rPr>
              <w:t>1</w:t>
            </w:r>
            <w:r w:rsidR="00572581" w:rsidRPr="0077746B">
              <w:rPr>
                <w:rFonts w:eastAsia="標楷體"/>
                <w:b/>
                <w:szCs w:val="24"/>
              </w:rPr>
              <w:t>00</w:t>
            </w:r>
            <w:r w:rsidR="00572581" w:rsidRPr="0077746B">
              <w:rPr>
                <w:rFonts w:eastAsia="標楷體" w:hint="eastAsia"/>
                <w:b/>
                <w:szCs w:val="24"/>
              </w:rPr>
              <w:t>分）</w:t>
            </w:r>
          </w:p>
        </w:tc>
        <w:tc>
          <w:tcPr>
            <w:tcW w:w="1423" w:type="dxa"/>
          </w:tcPr>
          <w:p w14:paraId="1031894F" w14:textId="77777777" w:rsidR="003A0109" w:rsidRPr="0077746B" w:rsidRDefault="003A0109" w:rsidP="00D06837">
            <w:pPr>
              <w:rPr>
                <w:rFonts w:eastAsia="標楷體"/>
              </w:rPr>
            </w:pPr>
          </w:p>
        </w:tc>
        <w:tc>
          <w:tcPr>
            <w:tcW w:w="1129" w:type="dxa"/>
          </w:tcPr>
          <w:p w14:paraId="576D5FBC" w14:textId="77777777" w:rsidR="003A0109" w:rsidRPr="0077746B" w:rsidRDefault="003A0109" w:rsidP="00D06837">
            <w:pPr>
              <w:rPr>
                <w:rFonts w:eastAsia="標楷體"/>
              </w:rPr>
            </w:pPr>
          </w:p>
        </w:tc>
        <w:tc>
          <w:tcPr>
            <w:tcW w:w="992" w:type="dxa"/>
          </w:tcPr>
          <w:p w14:paraId="19FE8671" w14:textId="77777777" w:rsidR="003A0109" w:rsidRPr="0077746B" w:rsidRDefault="003A0109" w:rsidP="00D06837">
            <w:pPr>
              <w:rPr>
                <w:rFonts w:eastAsia="標楷體"/>
              </w:rPr>
            </w:pPr>
          </w:p>
        </w:tc>
      </w:tr>
      <w:tr w:rsidR="0077746B" w:rsidRPr="0077746B" w14:paraId="266EE90C" w14:textId="77777777" w:rsidTr="003B2CF5">
        <w:trPr>
          <w:jc w:val="center"/>
        </w:trPr>
        <w:tc>
          <w:tcPr>
            <w:tcW w:w="6931" w:type="dxa"/>
            <w:gridSpan w:val="2"/>
          </w:tcPr>
          <w:p w14:paraId="28232C4B" w14:textId="08DCA728" w:rsidR="003A0109" w:rsidRPr="0077746B" w:rsidRDefault="003A0109" w:rsidP="003A0109">
            <w:pPr>
              <w:rPr>
                <w:rFonts w:eastAsia="標楷體"/>
                <w:b/>
              </w:rPr>
            </w:pPr>
            <w:r w:rsidRPr="0077746B">
              <w:rPr>
                <w:rFonts w:eastAsia="標楷體"/>
                <w:b/>
              </w:rPr>
              <w:t>專任教師</w:t>
            </w:r>
            <w:r w:rsidRPr="0077746B">
              <w:rPr>
                <w:rFonts w:eastAsia="標楷體"/>
                <w:b/>
                <w:szCs w:val="24"/>
              </w:rPr>
              <w:t>服務成績</w:t>
            </w:r>
            <w:r w:rsidRPr="0077746B">
              <w:rPr>
                <w:rFonts w:eastAsia="標楷體"/>
                <w:b/>
              </w:rPr>
              <w:t>佔總評分</w:t>
            </w:r>
            <w:r w:rsidRPr="0077746B">
              <w:rPr>
                <w:rFonts w:eastAsia="標楷體"/>
                <w:b/>
              </w:rPr>
              <w:t>20%</w:t>
            </w:r>
          </w:p>
          <w:p w14:paraId="6866F9FB" w14:textId="164F561E" w:rsidR="003A0109" w:rsidRPr="0077746B" w:rsidRDefault="003A0109" w:rsidP="003A0109">
            <w:pPr>
              <w:rPr>
                <w:rFonts w:eastAsia="標楷體"/>
              </w:rPr>
            </w:pPr>
            <w:r w:rsidRPr="0077746B">
              <w:rPr>
                <w:rFonts w:eastAsia="標楷體"/>
                <w:b/>
              </w:rPr>
              <w:t>編制外專任教學人員</w:t>
            </w:r>
            <w:r w:rsidRPr="0077746B">
              <w:rPr>
                <w:rFonts w:eastAsia="標楷體"/>
                <w:b/>
                <w:szCs w:val="24"/>
              </w:rPr>
              <w:t>服務成績</w:t>
            </w:r>
            <w:r w:rsidRPr="0077746B">
              <w:rPr>
                <w:rFonts w:eastAsia="標楷體"/>
                <w:b/>
              </w:rPr>
              <w:t>佔總評分</w:t>
            </w:r>
            <w:r w:rsidRPr="0077746B">
              <w:rPr>
                <w:rFonts w:eastAsia="標楷體"/>
                <w:b/>
              </w:rPr>
              <w:t>40%</w:t>
            </w:r>
          </w:p>
        </w:tc>
        <w:tc>
          <w:tcPr>
            <w:tcW w:w="1423" w:type="dxa"/>
          </w:tcPr>
          <w:p w14:paraId="51910FFD" w14:textId="77777777" w:rsidR="003A0109" w:rsidRPr="0077746B" w:rsidRDefault="003A0109" w:rsidP="00D06837">
            <w:pPr>
              <w:rPr>
                <w:rFonts w:eastAsia="標楷體"/>
              </w:rPr>
            </w:pPr>
          </w:p>
        </w:tc>
        <w:tc>
          <w:tcPr>
            <w:tcW w:w="1129" w:type="dxa"/>
          </w:tcPr>
          <w:p w14:paraId="451F35C6" w14:textId="77777777" w:rsidR="003A0109" w:rsidRPr="0077746B" w:rsidRDefault="003A0109" w:rsidP="00D06837">
            <w:pPr>
              <w:rPr>
                <w:rFonts w:eastAsia="標楷體"/>
              </w:rPr>
            </w:pPr>
          </w:p>
        </w:tc>
        <w:tc>
          <w:tcPr>
            <w:tcW w:w="992" w:type="dxa"/>
          </w:tcPr>
          <w:p w14:paraId="595ED71A" w14:textId="77777777" w:rsidR="003A0109" w:rsidRPr="0077746B" w:rsidRDefault="003A0109" w:rsidP="00D06837">
            <w:pPr>
              <w:rPr>
                <w:rFonts w:eastAsia="標楷體"/>
              </w:rPr>
            </w:pPr>
          </w:p>
        </w:tc>
      </w:tr>
    </w:tbl>
    <w:p w14:paraId="07EF3AB8" w14:textId="77777777" w:rsidR="00892C11" w:rsidRPr="0077746B" w:rsidRDefault="00892C11">
      <w:pPr>
        <w:widowControl/>
        <w:rPr>
          <w:rFonts w:eastAsia="標楷體"/>
        </w:rPr>
      </w:pPr>
    </w:p>
    <w:tbl>
      <w:tblPr>
        <w:tblStyle w:val="a3"/>
        <w:tblW w:w="1047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96"/>
        <w:gridCol w:w="835"/>
        <w:gridCol w:w="1418"/>
        <w:gridCol w:w="1134"/>
        <w:gridCol w:w="992"/>
      </w:tblGrid>
      <w:tr w:rsidR="0077746B" w:rsidRPr="0077746B" w14:paraId="5240FE86" w14:textId="77777777" w:rsidTr="000212CE">
        <w:trPr>
          <w:jc w:val="center"/>
        </w:trPr>
        <w:tc>
          <w:tcPr>
            <w:tcW w:w="6096" w:type="dxa"/>
            <w:vAlign w:val="center"/>
          </w:tcPr>
          <w:p w14:paraId="7FAC51A6" w14:textId="0B17E9DE" w:rsidR="00892C11" w:rsidRPr="0077746B" w:rsidRDefault="0055087D" w:rsidP="00D06837">
            <w:pPr>
              <w:jc w:val="center"/>
              <w:rPr>
                <w:rFonts w:eastAsia="標楷體"/>
              </w:rPr>
            </w:pPr>
            <w:r>
              <w:rPr>
                <w:rFonts w:eastAsia="標楷體" w:hint="eastAsia"/>
              </w:rPr>
              <w:t>研究及教學實踐研究</w:t>
            </w:r>
            <w:r w:rsidR="00892C11" w:rsidRPr="0077746B">
              <w:rPr>
                <w:rFonts w:eastAsia="標楷體"/>
              </w:rPr>
              <w:t>成績</w:t>
            </w:r>
          </w:p>
        </w:tc>
        <w:tc>
          <w:tcPr>
            <w:tcW w:w="835" w:type="dxa"/>
            <w:vAlign w:val="center"/>
          </w:tcPr>
          <w:p w14:paraId="10C53EF9" w14:textId="77777777" w:rsidR="00892C11" w:rsidRPr="0077746B" w:rsidRDefault="00892C11" w:rsidP="004356C4">
            <w:pPr>
              <w:jc w:val="center"/>
              <w:rPr>
                <w:rFonts w:eastAsia="標楷體"/>
              </w:rPr>
            </w:pPr>
            <w:r w:rsidRPr="0077746B">
              <w:rPr>
                <w:rFonts w:eastAsia="標楷體"/>
              </w:rPr>
              <w:t>附件</w:t>
            </w:r>
          </w:p>
        </w:tc>
        <w:tc>
          <w:tcPr>
            <w:tcW w:w="1418" w:type="dxa"/>
          </w:tcPr>
          <w:p w14:paraId="7A0D9F0F" w14:textId="0618BE23" w:rsidR="00892C11" w:rsidRPr="0077746B" w:rsidRDefault="00FC3C04" w:rsidP="00FC3C04">
            <w:pPr>
              <w:jc w:val="both"/>
              <w:rPr>
                <w:rFonts w:eastAsia="標楷體"/>
              </w:rPr>
            </w:pPr>
            <w:r w:rsidRPr="0077746B">
              <w:rPr>
                <w:rFonts w:eastAsia="標楷體"/>
              </w:rPr>
              <w:t>中心</w:t>
            </w:r>
            <w:r w:rsidRPr="0077746B">
              <w:rPr>
                <w:rFonts w:eastAsia="標楷體"/>
              </w:rPr>
              <w:t>(</w:t>
            </w:r>
            <w:r w:rsidRPr="0077746B">
              <w:rPr>
                <w:rFonts w:eastAsia="標楷體"/>
              </w:rPr>
              <w:t>學士學位學程</w:t>
            </w:r>
            <w:r w:rsidRPr="0077746B">
              <w:rPr>
                <w:rFonts w:eastAsia="標楷體"/>
              </w:rPr>
              <w:t>)</w:t>
            </w:r>
            <w:r w:rsidRPr="0077746B">
              <w:rPr>
                <w:rFonts w:eastAsia="標楷體"/>
              </w:rPr>
              <w:t>教</w:t>
            </w:r>
            <w:proofErr w:type="gramStart"/>
            <w:r w:rsidRPr="0077746B">
              <w:rPr>
                <w:rFonts w:eastAsia="標楷體"/>
              </w:rPr>
              <w:t>評會初評</w:t>
            </w:r>
            <w:proofErr w:type="gramEnd"/>
          </w:p>
        </w:tc>
        <w:tc>
          <w:tcPr>
            <w:tcW w:w="1134" w:type="dxa"/>
            <w:vAlign w:val="center"/>
          </w:tcPr>
          <w:p w14:paraId="779C0306" w14:textId="77777777" w:rsidR="00892C11" w:rsidRPr="0077746B" w:rsidRDefault="00892C11" w:rsidP="000212CE">
            <w:pPr>
              <w:jc w:val="center"/>
              <w:rPr>
                <w:rFonts w:eastAsia="標楷體"/>
              </w:rPr>
            </w:pPr>
            <w:r w:rsidRPr="0077746B">
              <w:rPr>
                <w:rFonts w:eastAsia="標楷體"/>
              </w:rPr>
              <w:t>院教評會複評</w:t>
            </w:r>
          </w:p>
        </w:tc>
        <w:tc>
          <w:tcPr>
            <w:tcW w:w="992" w:type="dxa"/>
            <w:vAlign w:val="center"/>
          </w:tcPr>
          <w:p w14:paraId="372CF1B2" w14:textId="77777777" w:rsidR="00892C11" w:rsidRPr="0077746B" w:rsidRDefault="00892C11" w:rsidP="000212CE">
            <w:pPr>
              <w:jc w:val="center"/>
              <w:rPr>
                <w:rFonts w:eastAsia="標楷體"/>
              </w:rPr>
            </w:pPr>
            <w:r w:rsidRPr="0077746B">
              <w:rPr>
                <w:rFonts w:eastAsia="標楷體"/>
              </w:rPr>
              <w:t>校</w:t>
            </w:r>
            <w:r w:rsidR="009D0A20" w:rsidRPr="0077746B">
              <w:rPr>
                <w:rFonts w:eastAsia="標楷體" w:hint="eastAsia"/>
              </w:rPr>
              <w:t>教</w:t>
            </w:r>
            <w:r w:rsidRPr="0077746B">
              <w:rPr>
                <w:rFonts w:eastAsia="標楷體"/>
              </w:rPr>
              <w:t>評會總評</w:t>
            </w:r>
          </w:p>
        </w:tc>
      </w:tr>
      <w:tr w:rsidR="0077746B" w:rsidRPr="0077746B" w14:paraId="5A861D9B" w14:textId="77777777" w:rsidTr="00616833">
        <w:trPr>
          <w:jc w:val="center"/>
        </w:trPr>
        <w:tc>
          <w:tcPr>
            <w:tcW w:w="6096" w:type="dxa"/>
          </w:tcPr>
          <w:p w14:paraId="6A963A6C" w14:textId="5A5283A3" w:rsidR="00B861F6" w:rsidRPr="00B861F6" w:rsidRDefault="00B861F6" w:rsidP="000A7B05">
            <w:pPr>
              <w:tabs>
                <w:tab w:val="left" w:pos="15120"/>
              </w:tabs>
              <w:kinsoku w:val="0"/>
              <w:snapToGrid w:val="0"/>
              <w:spacing w:line="360" w:lineRule="atLeast"/>
              <w:ind w:left="432" w:rightChars="20" w:right="48" w:hangingChars="180" w:hanging="432"/>
              <w:jc w:val="both"/>
              <w:rPr>
                <w:rFonts w:eastAsia="標楷體"/>
                <w:szCs w:val="26"/>
              </w:rPr>
            </w:pPr>
            <w:r>
              <w:rPr>
                <w:rFonts w:eastAsia="標楷體" w:hint="eastAsia"/>
                <w:szCs w:val="26"/>
              </w:rPr>
              <w:t>一、</w:t>
            </w:r>
            <w:r w:rsidRPr="00B861F6">
              <w:rPr>
                <w:rFonts w:eastAsia="標楷體" w:hint="eastAsia"/>
                <w:szCs w:val="26"/>
              </w:rPr>
              <w:t>教師以教學場域及受教者為研究對象，在課程設計、教材、教法、教具、科技媒體運用、評量工具運用等方式，採取適當之研究方法驗證成效</w:t>
            </w:r>
            <w:proofErr w:type="gramStart"/>
            <w:r w:rsidRPr="00B861F6">
              <w:rPr>
                <w:rFonts w:eastAsia="標楷體" w:hint="eastAsia"/>
                <w:szCs w:val="26"/>
              </w:rPr>
              <w:t>之歷</w:t>
            </w:r>
            <w:r w:rsidRPr="00B861F6">
              <w:rPr>
                <w:rFonts w:eastAsia="標楷體" w:hint="eastAsia"/>
                <w:szCs w:val="26"/>
              </w:rPr>
              <w:t>(</w:t>
            </w:r>
            <w:r w:rsidRPr="00B861F6">
              <w:rPr>
                <w:rFonts w:eastAsia="標楷體" w:hint="eastAsia"/>
                <w:szCs w:val="26"/>
              </w:rPr>
              <w:t>發程</w:t>
            </w:r>
            <w:proofErr w:type="gramEnd"/>
            <w:r w:rsidRPr="00B861F6">
              <w:rPr>
                <w:rFonts w:eastAsia="標楷體" w:hint="eastAsia"/>
                <w:szCs w:val="26"/>
              </w:rPr>
              <w:t>，具有創新、改進或延伸應用之具體研究</w:t>
            </w:r>
            <w:r w:rsidRPr="00B861F6">
              <w:rPr>
                <w:rFonts w:eastAsia="標楷體" w:hint="eastAsia"/>
                <w:szCs w:val="26"/>
              </w:rPr>
              <w:t>(</w:t>
            </w:r>
            <w:r w:rsidRPr="00B861F6">
              <w:rPr>
                <w:rFonts w:eastAsia="標楷體" w:hint="eastAsia"/>
                <w:szCs w:val="26"/>
              </w:rPr>
              <w:t>發</w:t>
            </w:r>
            <w:r w:rsidRPr="00B861F6">
              <w:rPr>
                <w:rFonts w:eastAsia="標楷體" w:hint="eastAsia"/>
                <w:szCs w:val="26"/>
              </w:rPr>
              <w:t>)</w:t>
            </w:r>
            <w:r w:rsidRPr="00B861F6">
              <w:rPr>
                <w:rFonts w:eastAsia="標楷體" w:hint="eastAsia"/>
                <w:szCs w:val="26"/>
              </w:rPr>
              <w:t>成果，於校內外推廣具有重要具體貢獻者，得以取得前一等級教師資格後之教學實踐研究成果專門技術報告（含代表作及參考作）送審辦理升等，並須同時符合下列基本條件：</w:t>
            </w:r>
          </w:p>
          <w:p w14:paraId="568A9A89" w14:textId="6D8F853C" w:rsidR="00B3075B" w:rsidRPr="00B861F6" w:rsidRDefault="00B861F6" w:rsidP="00B861F6">
            <w:pPr>
              <w:tabs>
                <w:tab w:val="left" w:pos="15120"/>
              </w:tabs>
              <w:kinsoku w:val="0"/>
              <w:snapToGrid w:val="0"/>
              <w:spacing w:line="360" w:lineRule="atLeast"/>
              <w:ind w:left="480" w:rightChars="20" w:right="48" w:hangingChars="200" w:hanging="480"/>
              <w:jc w:val="both"/>
              <w:rPr>
                <w:rFonts w:eastAsia="標楷體"/>
                <w:szCs w:val="26"/>
              </w:rPr>
            </w:pPr>
            <w:r w:rsidRPr="00B861F6">
              <w:rPr>
                <w:rFonts w:eastAsia="標楷體" w:hint="eastAsia"/>
                <w:szCs w:val="26"/>
              </w:rPr>
              <w:t>(</w:t>
            </w:r>
            <w:proofErr w:type="gramStart"/>
            <w:r w:rsidRPr="00B861F6">
              <w:rPr>
                <w:rFonts w:eastAsia="標楷體" w:hint="eastAsia"/>
                <w:szCs w:val="26"/>
              </w:rPr>
              <w:t>一</w:t>
            </w:r>
            <w:proofErr w:type="gramEnd"/>
            <w:r w:rsidRPr="00B861F6">
              <w:rPr>
                <w:rFonts w:eastAsia="標楷體" w:hint="eastAsia"/>
                <w:szCs w:val="26"/>
              </w:rPr>
              <w:t>)</w:t>
            </w:r>
            <w:r w:rsidRPr="00B861F6">
              <w:rPr>
                <w:rFonts w:eastAsia="標楷體" w:hint="eastAsia"/>
                <w:szCs w:val="26"/>
              </w:rPr>
              <w:tab/>
            </w:r>
            <w:r w:rsidRPr="00B861F6">
              <w:rPr>
                <w:rFonts w:eastAsia="標楷體" w:hint="eastAsia"/>
                <w:szCs w:val="26"/>
              </w:rPr>
              <w:t>通過最近一次教師評鑑。</w:t>
            </w:r>
          </w:p>
          <w:p w14:paraId="5DD774E5" w14:textId="02BACA3C" w:rsidR="009C49D3" w:rsidRPr="009C49D3" w:rsidRDefault="009C49D3" w:rsidP="009C49D3">
            <w:pPr>
              <w:tabs>
                <w:tab w:val="left" w:pos="15120"/>
              </w:tabs>
              <w:kinsoku w:val="0"/>
              <w:snapToGrid w:val="0"/>
              <w:spacing w:line="360" w:lineRule="atLeast"/>
              <w:ind w:left="480" w:rightChars="20" w:right="48" w:hangingChars="200" w:hanging="480"/>
              <w:jc w:val="both"/>
              <w:rPr>
                <w:rFonts w:eastAsia="標楷體"/>
                <w:szCs w:val="26"/>
              </w:rPr>
            </w:pPr>
            <w:r w:rsidRPr="009C49D3">
              <w:rPr>
                <w:rFonts w:eastAsia="標楷體" w:hint="eastAsia"/>
                <w:szCs w:val="26"/>
              </w:rPr>
              <w:t>(</w:t>
            </w:r>
            <w:r w:rsidR="00B861F6">
              <w:rPr>
                <w:rFonts w:eastAsia="標楷體" w:hint="eastAsia"/>
                <w:szCs w:val="26"/>
              </w:rPr>
              <w:t>二</w:t>
            </w:r>
            <w:r w:rsidRPr="009C49D3">
              <w:rPr>
                <w:rFonts w:eastAsia="標楷體" w:hint="eastAsia"/>
                <w:szCs w:val="26"/>
              </w:rPr>
              <w:t>)</w:t>
            </w:r>
            <w:r w:rsidRPr="009C49D3">
              <w:rPr>
                <w:rFonts w:eastAsia="標楷體" w:hint="eastAsia"/>
                <w:szCs w:val="26"/>
              </w:rPr>
              <w:tab/>
            </w:r>
            <w:r w:rsidRPr="009C49D3">
              <w:rPr>
                <w:rFonts w:eastAsia="標楷體" w:hint="eastAsia"/>
                <w:szCs w:val="26"/>
              </w:rPr>
              <w:t>升等助理教授（含編制外專任教學人員）：</w:t>
            </w:r>
            <w:r w:rsidRPr="009C49D3">
              <w:rPr>
                <w:rFonts w:eastAsia="標楷體" w:hint="eastAsia"/>
                <w:szCs w:val="26"/>
              </w:rPr>
              <w:t xml:space="preserve"> </w:t>
            </w:r>
          </w:p>
          <w:p w14:paraId="2DAC5866" w14:textId="5138BF60" w:rsidR="009C49D3" w:rsidRPr="009C49D3" w:rsidRDefault="009C49D3" w:rsidP="009C49D3">
            <w:pPr>
              <w:pStyle w:val="a8"/>
              <w:numPr>
                <w:ilvl w:val="1"/>
                <w:numId w:val="18"/>
              </w:numPr>
              <w:tabs>
                <w:tab w:val="left" w:pos="15120"/>
              </w:tabs>
              <w:kinsoku w:val="0"/>
              <w:snapToGrid w:val="0"/>
              <w:spacing w:line="360" w:lineRule="atLeast"/>
              <w:ind w:leftChars="0" w:left="724" w:rightChars="20" w:right="48" w:firstLineChars="0" w:hanging="244"/>
            </w:pPr>
            <w:r w:rsidRPr="009C49D3">
              <w:rPr>
                <w:rFonts w:hint="eastAsia"/>
              </w:rPr>
              <w:t>取得前一等級教師資格後，須有刊登於具匿名審查制度</w:t>
            </w:r>
            <w:r w:rsidR="004C426D">
              <w:rPr>
                <w:rFonts w:hint="eastAsia"/>
              </w:rPr>
              <w:t>，並</w:t>
            </w:r>
            <w:r w:rsidR="006451BE" w:rsidRPr="006451BE">
              <w:rPr>
                <w:rFonts w:hint="eastAsia"/>
              </w:rPr>
              <w:t>以國立東華大學全銜發表</w:t>
            </w:r>
            <w:r w:rsidRPr="009C49D3">
              <w:rPr>
                <w:rFonts w:hint="eastAsia"/>
              </w:rPr>
              <w:t>之期刊論文至少</w:t>
            </w:r>
            <w:r>
              <w:rPr>
                <w:rFonts w:hint="eastAsia"/>
              </w:rPr>
              <w:t>1</w:t>
            </w:r>
            <w:r w:rsidRPr="009C49D3">
              <w:rPr>
                <w:rFonts w:hint="eastAsia"/>
              </w:rPr>
              <w:t>篇以上，或經嚴謹制度審查且已出版並公開發行之專書或專章至少</w:t>
            </w:r>
            <w:r>
              <w:rPr>
                <w:rFonts w:hint="eastAsia"/>
              </w:rPr>
              <w:t>1</w:t>
            </w:r>
            <w:r w:rsidRPr="009C49D3">
              <w:rPr>
                <w:rFonts w:hint="eastAsia"/>
              </w:rPr>
              <w:t>種，或學術</w:t>
            </w:r>
            <w:r w:rsidRPr="009C49D3">
              <w:rPr>
                <w:rFonts w:hint="eastAsia"/>
              </w:rPr>
              <w:lastRenderedPageBreak/>
              <w:t>研究表現累計得分達</w:t>
            </w:r>
            <w:r w:rsidRPr="009C49D3">
              <w:t>60</w:t>
            </w:r>
            <w:r w:rsidRPr="009C49D3">
              <w:rPr>
                <w:rFonts w:hint="eastAsia"/>
              </w:rPr>
              <w:t>分。</w:t>
            </w:r>
          </w:p>
          <w:p w14:paraId="47C8076A" w14:textId="3321487C" w:rsidR="009C49D3" w:rsidRPr="009C49D3" w:rsidRDefault="009C49D3" w:rsidP="009C49D3">
            <w:pPr>
              <w:pStyle w:val="a8"/>
              <w:numPr>
                <w:ilvl w:val="1"/>
                <w:numId w:val="18"/>
              </w:numPr>
              <w:tabs>
                <w:tab w:val="left" w:pos="15120"/>
              </w:tabs>
              <w:kinsoku w:val="0"/>
              <w:snapToGrid w:val="0"/>
              <w:spacing w:line="360" w:lineRule="atLeast"/>
              <w:ind w:leftChars="0" w:left="724" w:rightChars="20" w:right="48" w:firstLineChars="0" w:hanging="244"/>
            </w:pPr>
            <w:r w:rsidRPr="009C49D3">
              <w:rPr>
                <w:rFonts w:hint="eastAsia"/>
              </w:rPr>
              <w:t>教學成果總點數</w:t>
            </w:r>
            <w:r w:rsidRPr="009C49D3">
              <w:t>100</w:t>
            </w:r>
            <w:r w:rsidRPr="009C49D3">
              <w:rPr>
                <w:rFonts w:hint="eastAsia"/>
              </w:rPr>
              <w:t>點以上（如附表</w:t>
            </w:r>
            <w:r w:rsidRPr="009C49D3">
              <w:t>1</w:t>
            </w:r>
            <w:r w:rsidRPr="009C49D3">
              <w:rPr>
                <w:rFonts w:hint="eastAsia"/>
              </w:rPr>
              <w:t>）。</w:t>
            </w:r>
          </w:p>
          <w:p w14:paraId="5FD1367D" w14:textId="42A34220" w:rsidR="009C49D3" w:rsidRPr="009C49D3" w:rsidRDefault="00391CCB" w:rsidP="009C49D3">
            <w:pPr>
              <w:pStyle w:val="a8"/>
              <w:numPr>
                <w:ilvl w:val="1"/>
                <w:numId w:val="18"/>
              </w:numPr>
              <w:tabs>
                <w:tab w:val="left" w:pos="15120"/>
              </w:tabs>
              <w:kinsoku w:val="0"/>
              <w:snapToGrid w:val="0"/>
              <w:spacing w:line="360" w:lineRule="atLeast"/>
              <w:ind w:leftChars="0" w:left="724" w:rightChars="20" w:right="48" w:firstLineChars="0" w:hanging="244"/>
            </w:pPr>
            <w:r>
              <w:rPr>
                <w:rFonts w:hint="eastAsia"/>
              </w:rPr>
              <w:t>參考</w:t>
            </w:r>
            <w:r w:rsidR="009C49D3" w:rsidRPr="009C49D3">
              <w:rPr>
                <w:rFonts w:hint="eastAsia"/>
              </w:rPr>
              <w:t>近</w:t>
            </w:r>
            <w:r w:rsidR="009C49D3" w:rsidRPr="009C49D3">
              <w:t>5</w:t>
            </w:r>
            <w:r w:rsidR="009C49D3" w:rsidRPr="009C49D3">
              <w:rPr>
                <w:rFonts w:hint="eastAsia"/>
              </w:rPr>
              <w:t>年大學部各學期教學意見調查平均分數。</w:t>
            </w:r>
          </w:p>
          <w:p w14:paraId="78243019" w14:textId="3ECF4A3B" w:rsidR="009C49D3" w:rsidRPr="009C49D3" w:rsidRDefault="009C49D3" w:rsidP="009C49D3">
            <w:pPr>
              <w:pStyle w:val="a8"/>
              <w:numPr>
                <w:ilvl w:val="1"/>
                <w:numId w:val="18"/>
              </w:numPr>
              <w:tabs>
                <w:tab w:val="left" w:pos="15120"/>
              </w:tabs>
              <w:kinsoku w:val="0"/>
              <w:snapToGrid w:val="0"/>
              <w:spacing w:line="360" w:lineRule="atLeast"/>
              <w:ind w:leftChars="0" w:left="724" w:rightChars="20" w:right="48" w:firstLineChars="0" w:hanging="244"/>
            </w:pPr>
            <w:r w:rsidRPr="009C49D3">
              <w:rPr>
                <w:rFonts w:hint="eastAsia"/>
              </w:rPr>
              <w:t>送審教師取得前一職級教師資格後，須有至少</w:t>
            </w:r>
            <w:r w:rsidRPr="009C49D3">
              <w:rPr>
                <w:rFonts w:hint="eastAsia"/>
              </w:rPr>
              <w:t xml:space="preserve"> 1</w:t>
            </w:r>
            <w:r w:rsidRPr="009C49D3">
              <w:rPr>
                <w:rFonts w:hint="eastAsia"/>
              </w:rPr>
              <w:t>次公開教學發表並經審查通過。</w:t>
            </w:r>
          </w:p>
          <w:p w14:paraId="1F56355B" w14:textId="3CC8786D" w:rsidR="009C49D3" w:rsidRPr="009C49D3" w:rsidRDefault="009C49D3" w:rsidP="009C49D3">
            <w:pPr>
              <w:tabs>
                <w:tab w:val="left" w:pos="15120"/>
              </w:tabs>
              <w:kinsoku w:val="0"/>
              <w:snapToGrid w:val="0"/>
              <w:spacing w:line="360" w:lineRule="atLeast"/>
              <w:ind w:left="480" w:rightChars="20" w:right="48" w:hangingChars="200" w:hanging="480"/>
              <w:jc w:val="both"/>
              <w:rPr>
                <w:rFonts w:eastAsia="標楷體"/>
                <w:szCs w:val="26"/>
              </w:rPr>
            </w:pPr>
            <w:r w:rsidRPr="009C49D3">
              <w:rPr>
                <w:rFonts w:eastAsia="標楷體" w:hint="eastAsia"/>
                <w:szCs w:val="26"/>
              </w:rPr>
              <w:t>(</w:t>
            </w:r>
            <w:r w:rsidR="00B861F6">
              <w:rPr>
                <w:rFonts w:eastAsia="標楷體" w:hint="eastAsia"/>
                <w:szCs w:val="26"/>
              </w:rPr>
              <w:t>三</w:t>
            </w:r>
            <w:r w:rsidRPr="009C49D3">
              <w:rPr>
                <w:rFonts w:eastAsia="標楷體" w:hint="eastAsia"/>
                <w:szCs w:val="26"/>
              </w:rPr>
              <w:t>)</w:t>
            </w:r>
            <w:r w:rsidRPr="009C49D3">
              <w:rPr>
                <w:rFonts w:eastAsia="標楷體" w:hint="eastAsia"/>
                <w:szCs w:val="26"/>
              </w:rPr>
              <w:tab/>
            </w:r>
            <w:r w:rsidRPr="009C49D3">
              <w:rPr>
                <w:rFonts w:eastAsia="標楷體" w:hint="eastAsia"/>
                <w:szCs w:val="26"/>
              </w:rPr>
              <w:t>升等副教授：</w:t>
            </w:r>
          </w:p>
          <w:p w14:paraId="4949AAB7" w14:textId="19F3ADAD" w:rsidR="009C49D3" w:rsidRPr="009C49D3" w:rsidRDefault="009C49D3" w:rsidP="00391CCB">
            <w:pPr>
              <w:pStyle w:val="a8"/>
              <w:numPr>
                <w:ilvl w:val="0"/>
                <w:numId w:val="28"/>
              </w:numPr>
              <w:tabs>
                <w:tab w:val="left" w:pos="15120"/>
              </w:tabs>
              <w:kinsoku w:val="0"/>
              <w:snapToGrid w:val="0"/>
              <w:spacing w:line="360" w:lineRule="atLeast"/>
              <w:ind w:leftChars="0" w:left="727" w:rightChars="20" w:right="48" w:firstLineChars="0" w:hanging="247"/>
            </w:pPr>
            <w:r w:rsidRPr="009C49D3">
              <w:rPr>
                <w:rFonts w:hint="eastAsia"/>
              </w:rPr>
              <w:t>取得前一等級教師資格後，須有刊登於具匿名審查制度</w:t>
            </w:r>
            <w:r w:rsidR="004C426D">
              <w:rPr>
                <w:rFonts w:hint="eastAsia"/>
              </w:rPr>
              <w:t>，並</w:t>
            </w:r>
            <w:r w:rsidR="006451BE" w:rsidRPr="006451BE">
              <w:rPr>
                <w:rFonts w:hint="eastAsia"/>
              </w:rPr>
              <w:t>以國立東華大學全銜發表</w:t>
            </w:r>
            <w:r w:rsidRPr="009C49D3">
              <w:rPr>
                <w:rFonts w:hint="eastAsia"/>
              </w:rPr>
              <w:t>之期刊論文至少</w:t>
            </w:r>
            <w:r w:rsidRPr="009C49D3">
              <w:t>1</w:t>
            </w:r>
            <w:r w:rsidRPr="009C49D3">
              <w:rPr>
                <w:rFonts w:hint="eastAsia"/>
              </w:rPr>
              <w:t>篇以上，或經嚴謹制度審查且已出版並公開發行之專書或專章至少</w:t>
            </w:r>
            <w:r w:rsidRPr="009C49D3">
              <w:t>1</w:t>
            </w:r>
            <w:r w:rsidRPr="009C49D3">
              <w:rPr>
                <w:rFonts w:hint="eastAsia"/>
              </w:rPr>
              <w:t>種，或學術研究表現累計得分達</w:t>
            </w:r>
            <w:r w:rsidR="00B861F6">
              <w:rPr>
                <w:rFonts w:hint="eastAsia"/>
              </w:rPr>
              <w:t>7</w:t>
            </w:r>
            <w:r w:rsidR="00B861F6">
              <w:t>0</w:t>
            </w:r>
            <w:r w:rsidRPr="009C49D3">
              <w:rPr>
                <w:rFonts w:hint="eastAsia"/>
              </w:rPr>
              <w:t>分。</w:t>
            </w:r>
          </w:p>
          <w:p w14:paraId="2A271356" w14:textId="327F6FF5" w:rsidR="009C49D3" w:rsidRPr="009C49D3" w:rsidRDefault="009C49D3" w:rsidP="00391CCB">
            <w:pPr>
              <w:pStyle w:val="a8"/>
              <w:numPr>
                <w:ilvl w:val="0"/>
                <w:numId w:val="28"/>
              </w:numPr>
              <w:tabs>
                <w:tab w:val="left" w:pos="15120"/>
              </w:tabs>
              <w:kinsoku w:val="0"/>
              <w:snapToGrid w:val="0"/>
              <w:spacing w:line="360" w:lineRule="atLeast"/>
              <w:ind w:leftChars="0" w:left="727" w:rightChars="20" w:right="48" w:firstLineChars="0" w:hanging="247"/>
            </w:pPr>
            <w:r w:rsidRPr="009C49D3">
              <w:rPr>
                <w:rFonts w:hint="eastAsia"/>
              </w:rPr>
              <w:t>教學成果總點數</w:t>
            </w:r>
            <w:r w:rsidRPr="009C49D3">
              <w:t>1</w:t>
            </w:r>
            <w:r w:rsidR="00B861F6">
              <w:rPr>
                <w:rFonts w:hint="eastAsia"/>
              </w:rPr>
              <w:t>1</w:t>
            </w:r>
            <w:r w:rsidR="00B861F6">
              <w:t>0</w:t>
            </w:r>
            <w:r w:rsidRPr="009C49D3">
              <w:rPr>
                <w:rFonts w:hint="eastAsia"/>
              </w:rPr>
              <w:t>點以上（如附表</w:t>
            </w:r>
            <w:r w:rsidRPr="009C49D3">
              <w:t>1</w:t>
            </w:r>
            <w:r w:rsidRPr="009C49D3">
              <w:rPr>
                <w:rFonts w:hint="eastAsia"/>
              </w:rPr>
              <w:t>）。</w:t>
            </w:r>
          </w:p>
          <w:p w14:paraId="381D9073" w14:textId="3CA987CA" w:rsidR="009C49D3" w:rsidRPr="009C49D3" w:rsidRDefault="00391CCB" w:rsidP="00391CCB">
            <w:pPr>
              <w:pStyle w:val="a8"/>
              <w:numPr>
                <w:ilvl w:val="0"/>
                <w:numId w:val="28"/>
              </w:numPr>
              <w:tabs>
                <w:tab w:val="left" w:pos="15120"/>
              </w:tabs>
              <w:kinsoku w:val="0"/>
              <w:snapToGrid w:val="0"/>
              <w:spacing w:line="360" w:lineRule="atLeast"/>
              <w:ind w:leftChars="0" w:left="727" w:rightChars="20" w:right="48" w:firstLineChars="0" w:hanging="247"/>
            </w:pPr>
            <w:r>
              <w:rPr>
                <w:rFonts w:hint="eastAsia"/>
              </w:rPr>
              <w:t>參考</w:t>
            </w:r>
            <w:r w:rsidR="009C49D3" w:rsidRPr="009C49D3">
              <w:rPr>
                <w:rFonts w:hint="eastAsia"/>
              </w:rPr>
              <w:t>近</w:t>
            </w:r>
            <w:r w:rsidR="009C49D3" w:rsidRPr="009C49D3">
              <w:t>5</w:t>
            </w:r>
            <w:r w:rsidR="009C49D3" w:rsidRPr="009C49D3">
              <w:rPr>
                <w:rFonts w:hint="eastAsia"/>
              </w:rPr>
              <w:t>年大學部各學期教學意見調查平均分數。</w:t>
            </w:r>
          </w:p>
          <w:p w14:paraId="613B6D2F" w14:textId="753289BB" w:rsidR="009C49D3" w:rsidRPr="009C49D3" w:rsidRDefault="009C49D3" w:rsidP="00391CCB">
            <w:pPr>
              <w:pStyle w:val="a8"/>
              <w:numPr>
                <w:ilvl w:val="0"/>
                <w:numId w:val="28"/>
              </w:numPr>
              <w:tabs>
                <w:tab w:val="left" w:pos="15120"/>
              </w:tabs>
              <w:kinsoku w:val="0"/>
              <w:snapToGrid w:val="0"/>
              <w:spacing w:line="360" w:lineRule="atLeast"/>
              <w:ind w:leftChars="0" w:left="727" w:rightChars="20" w:right="48" w:firstLineChars="0" w:hanging="247"/>
            </w:pPr>
            <w:r w:rsidRPr="009C49D3">
              <w:rPr>
                <w:rFonts w:hint="eastAsia"/>
              </w:rPr>
              <w:t>送審教師取得前一職級教師資格後，須有至少</w:t>
            </w:r>
            <w:r w:rsidRPr="009C49D3">
              <w:rPr>
                <w:rFonts w:hint="eastAsia"/>
              </w:rPr>
              <w:t>1</w:t>
            </w:r>
            <w:r w:rsidRPr="009C49D3">
              <w:rPr>
                <w:rFonts w:hint="eastAsia"/>
              </w:rPr>
              <w:t>次公開教學發表並經審查通過。</w:t>
            </w:r>
          </w:p>
          <w:p w14:paraId="3FD88302" w14:textId="18722B72" w:rsidR="009C49D3" w:rsidRPr="009C49D3" w:rsidRDefault="009C49D3" w:rsidP="009C49D3">
            <w:pPr>
              <w:tabs>
                <w:tab w:val="left" w:pos="15120"/>
              </w:tabs>
              <w:kinsoku w:val="0"/>
              <w:snapToGrid w:val="0"/>
              <w:spacing w:line="360" w:lineRule="atLeast"/>
              <w:ind w:left="480" w:rightChars="20" w:right="48" w:hangingChars="200" w:hanging="480"/>
              <w:jc w:val="both"/>
              <w:rPr>
                <w:rFonts w:eastAsia="標楷體"/>
                <w:szCs w:val="26"/>
              </w:rPr>
            </w:pPr>
            <w:r w:rsidRPr="009C49D3">
              <w:rPr>
                <w:rFonts w:eastAsia="標楷體" w:hint="eastAsia"/>
                <w:szCs w:val="26"/>
              </w:rPr>
              <w:t>(</w:t>
            </w:r>
            <w:r w:rsidR="00B861F6">
              <w:rPr>
                <w:rFonts w:eastAsia="標楷體" w:hint="eastAsia"/>
                <w:szCs w:val="26"/>
              </w:rPr>
              <w:t>四</w:t>
            </w:r>
            <w:r w:rsidRPr="009C49D3">
              <w:rPr>
                <w:rFonts w:eastAsia="標楷體" w:hint="eastAsia"/>
                <w:szCs w:val="26"/>
              </w:rPr>
              <w:t>)</w:t>
            </w:r>
            <w:r w:rsidRPr="009C49D3">
              <w:rPr>
                <w:rFonts w:eastAsia="標楷體" w:hint="eastAsia"/>
                <w:szCs w:val="26"/>
              </w:rPr>
              <w:tab/>
            </w:r>
            <w:r w:rsidRPr="009C49D3">
              <w:rPr>
                <w:rFonts w:eastAsia="標楷體" w:hint="eastAsia"/>
                <w:szCs w:val="26"/>
              </w:rPr>
              <w:t>升等教授：</w:t>
            </w:r>
          </w:p>
          <w:p w14:paraId="7026C2E2" w14:textId="3819CAFE" w:rsidR="009C49D3" w:rsidRPr="009C49D3" w:rsidRDefault="009C49D3" w:rsidP="00417F6A">
            <w:pPr>
              <w:pStyle w:val="a8"/>
              <w:numPr>
                <w:ilvl w:val="0"/>
                <w:numId w:val="31"/>
              </w:numPr>
              <w:tabs>
                <w:tab w:val="left" w:pos="15120"/>
              </w:tabs>
              <w:kinsoku w:val="0"/>
              <w:snapToGrid w:val="0"/>
              <w:spacing w:line="360" w:lineRule="atLeast"/>
              <w:ind w:leftChars="0" w:left="727" w:rightChars="20" w:right="48" w:firstLineChars="0" w:hanging="247"/>
            </w:pPr>
            <w:r w:rsidRPr="009C49D3">
              <w:rPr>
                <w:rFonts w:hint="eastAsia"/>
              </w:rPr>
              <w:t>取得前一等級教師資格後，須有刊登於具匿名審查制度</w:t>
            </w:r>
            <w:r w:rsidR="004C426D">
              <w:rPr>
                <w:rFonts w:hint="eastAsia"/>
              </w:rPr>
              <w:t>，並</w:t>
            </w:r>
            <w:r w:rsidR="006451BE" w:rsidRPr="006451BE">
              <w:rPr>
                <w:rFonts w:hint="eastAsia"/>
              </w:rPr>
              <w:t>以國立東華大學全銜發表</w:t>
            </w:r>
            <w:r w:rsidRPr="009C49D3">
              <w:rPr>
                <w:rFonts w:hint="eastAsia"/>
              </w:rPr>
              <w:t>之期刊論文至少</w:t>
            </w:r>
            <w:r w:rsidRPr="009C49D3">
              <w:t xml:space="preserve"> 2 </w:t>
            </w:r>
            <w:r w:rsidRPr="009C49D3">
              <w:rPr>
                <w:rFonts w:hint="eastAsia"/>
              </w:rPr>
              <w:t>篇以上，或經嚴謹制度審查且已出版並公開發行之專書，或學術研究表現累計得分達</w:t>
            </w:r>
            <w:r w:rsidRPr="009C49D3">
              <w:t xml:space="preserve"> 80 </w:t>
            </w:r>
            <w:r w:rsidRPr="009C49D3">
              <w:rPr>
                <w:rFonts w:hint="eastAsia"/>
              </w:rPr>
              <w:t>分。</w:t>
            </w:r>
          </w:p>
          <w:p w14:paraId="1A0F4C2B" w14:textId="091B167F" w:rsidR="009C49D3" w:rsidRPr="009C49D3" w:rsidRDefault="009C49D3" w:rsidP="00417F6A">
            <w:pPr>
              <w:pStyle w:val="a8"/>
              <w:numPr>
                <w:ilvl w:val="0"/>
                <w:numId w:val="31"/>
              </w:numPr>
              <w:tabs>
                <w:tab w:val="left" w:pos="15120"/>
              </w:tabs>
              <w:kinsoku w:val="0"/>
              <w:snapToGrid w:val="0"/>
              <w:spacing w:line="360" w:lineRule="atLeast"/>
              <w:ind w:leftChars="0" w:left="727" w:rightChars="20" w:right="48" w:firstLineChars="0" w:hanging="247"/>
            </w:pPr>
            <w:r w:rsidRPr="009C49D3">
              <w:rPr>
                <w:rFonts w:hint="eastAsia"/>
              </w:rPr>
              <w:t>教學成果總點數</w:t>
            </w:r>
            <w:r w:rsidRPr="009C49D3">
              <w:t xml:space="preserve"> 120 </w:t>
            </w:r>
            <w:r w:rsidRPr="009C49D3">
              <w:rPr>
                <w:rFonts w:hint="eastAsia"/>
              </w:rPr>
              <w:t>點以上（如附表</w:t>
            </w:r>
            <w:r w:rsidRPr="009C49D3">
              <w:t xml:space="preserve"> 1</w:t>
            </w:r>
            <w:r w:rsidRPr="009C49D3">
              <w:rPr>
                <w:rFonts w:hint="eastAsia"/>
              </w:rPr>
              <w:t>）。</w:t>
            </w:r>
          </w:p>
          <w:p w14:paraId="57E9CF08" w14:textId="36CA6A9D" w:rsidR="009C49D3" w:rsidRPr="009C49D3" w:rsidRDefault="00417F6A" w:rsidP="00417F6A">
            <w:pPr>
              <w:pStyle w:val="a8"/>
              <w:numPr>
                <w:ilvl w:val="0"/>
                <w:numId w:val="31"/>
              </w:numPr>
              <w:tabs>
                <w:tab w:val="left" w:pos="15120"/>
              </w:tabs>
              <w:kinsoku w:val="0"/>
              <w:snapToGrid w:val="0"/>
              <w:spacing w:line="360" w:lineRule="atLeast"/>
              <w:ind w:leftChars="0" w:left="727" w:rightChars="20" w:right="48" w:firstLineChars="0" w:hanging="247"/>
            </w:pPr>
            <w:r>
              <w:rPr>
                <w:rFonts w:hint="eastAsia"/>
              </w:rPr>
              <w:t>參考</w:t>
            </w:r>
            <w:r w:rsidR="009C49D3" w:rsidRPr="009C49D3">
              <w:rPr>
                <w:rFonts w:hint="eastAsia"/>
              </w:rPr>
              <w:t>近</w:t>
            </w:r>
            <w:r w:rsidR="009C49D3" w:rsidRPr="009C49D3">
              <w:t xml:space="preserve"> 5 </w:t>
            </w:r>
            <w:r w:rsidR="009C49D3" w:rsidRPr="009C49D3">
              <w:rPr>
                <w:rFonts w:hint="eastAsia"/>
              </w:rPr>
              <w:t>年大學部各學期教學意見調查平均分數。</w:t>
            </w:r>
          </w:p>
          <w:p w14:paraId="0B07662C" w14:textId="151D0F06" w:rsidR="009C49D3" w:rsidRPr="009C49D3" w:rsidRDefault="009C49D3" w:rsidP="00417F6A">
            <w:pPr>
              <w:pStyle w:val="a8"/>
              <w:numPr>
                <w:ilvl w:val="0"/>
                <w:numId w:val="31"/>
              </w:numPr>
              <w:tabs>
                <w:tab w:val="left" w:pos="15120"/>
              </w:tabs>
              <w:kinsoku w:val="0"/>
              <w:snapToGrid w:val="0"/>
              <w:spacing w:line="360" w:lineRule="atLeast"/>
              <w:ind w:leftChars="0" w:left="727" w:rightChars="20" w:right="48" w:firstLineChars="0" w:hanging="247"/>
            </w:pPr>
            <w:r w:rsidRPr="009C49D3">
              <w:rPr>
                <w:rFonts w:hint="eastAsia"/>
              </w:rPr>
              <w:t>送審教師取得前一職級教師資格後，須有至少</w:t>
            </w:r>
            <w:r w:rsidRPr="009C49D3">
              <w:rPr>
                <w:rFonts w:hint="eastAsia"/>
              </w:rPr>
              <w:t xml:space="preserve"> 2 </w:t>
            </w:r>
            <w:r w:rsidRPr="009C49D3">
              <w:rPr>
                <w:rFonts w:hint="eastAsia"/>
              </w:rPr>
              <w:t>次公開教學發表並經審查通過。前項</w:t>
            </w:r>
            <w:proofErr w:type="gramStart"/>
            <w:r w:rsidRPr="009C49D3">
              <w:rPr>
                <w:rFonts w:hint="eastAsia"/>
              </w:rPr>
              <w:t>各款職級</w:t>
            </w:r>
            <w:proofErr w:type="gramEnd"/>
            <w:r w:rsidRPr="009C49D3">
              <w:rPr>
                <w:rFonts w:hint="eastAsia"/>
              </w:rPr>
              <w:t>採取開放式課程（</w:t>
            </w:r>
            <w:r w:rsidRPr="009C49D3">
              <w:rPr>
                <w:rFonts w:hint="eastAsia"/>
              </w:rPr>
              <w:t>OCW</w:t>
            </w:r>
            <w:r w:rsidRPr="009C49D3">
              <w:rPr>
                <w:rFonts w:hint="eastAsia"/>
              </w:rPr>
              <w:t>）、</w:t>
            </w:r>
            <w:proofErr w:type="gramStart"/>
            <w:r w:rsidRPr="009C49D3">
              <w:rPr>
                <w:rFonts w:hint="eastAsia"/>
              </w:rPr>
              <w:t>磨課師</w:t>
            </w:r>
            <w:proofErr w:type="gramEnd"/>
            <w:r w:rsidRPr="009C49D3">
              <w:rPr>
                <w:rFonts w:hint="eastAsia"/>
              </w:rPr>
              <w:t>課程（</w:t>
            </w:r>
            <w:r w:rsidRPr="009C49D3">
              <w:rPr>
                <w:rFonts w:hint="eastAsia"/>
              </w:rPr>
              <w:t>MOOCs</w:t>
            </w:r>
            <w:r w:rsidRPr="009C49D3">
              <w:rPr>
                <w:rFonts w:hint="eastAsia"/>
              </w:rPr>
              <w:t>）為教學技術報告者，免再經公開教學發表程序。</w:t>
            </w:r>
          </w:p>
          <w:p w14:paraId="2F375CF2" w14:textId="39737D98" w:rsidR="00051CA6" w:rsidRPr="0077746B" w:rsidRDefault="00374B5F" w:rsidP="00D03DFD">
            <w:pPr>
              <w:tabs>
                <w:tab w:val="left" w:pos="15120"/>
              </w:tabs>
              <w:kinsoku w:val="0"/>
              <w:snapToGrid w:val="0"/>
              <w:spacing w:line="360" w:lineRule="atLeast"/>
              <w:ind w:left="384" w:rightChars="20" w:right="48" w:hangingChars="160" w:hanging="384"/>
              <w:jc w:val="both"/>
              <w:rPr>
                <w:rFonts w:eastAsia="標楷體"/>
                <w:szCs w:val="26"/>
              </w:rPr>
            </w:pPr>
            <w:r w:rsidRPr="0077746B">
              <w:rPr>
                <w:rFonts w:eastAsia="標楷體" w:hint="eastAsia"/>
                <w:szCs w:val="26"/>
              </w:rPr>
              <w:t>二</w:t>
            </w:r>
            <w:r w:rsidR="00051CA6" w:rsidRPr="0077746B">
              <w:rPr>
                <w:rFonts w:eastAsia="標楷體"/>
                <w:szCs w:val="26"/>
              </w:rPr>
              <w:t>、</w:t>
            </w:r>
            <w:r w:rsidR="00D03DFD" w:rsidRPr="0077746B">
              <w:rPr>
                <w:rFonts w:eastAsia="標楷體" w:hint="eastAsia"/>
                <w:szCs w:val="26"/>
              </w:rPr>
              <w:t>院</w:t>
            </w:r>
            <w:proofErr w:type="gramStart"/>
            <w:r w:rsidR="00D03DFD" w:rsidRPr="0077746B">
              <w:rPr>
                <w:rFonts w:eastAsia="標楷體" w:hint="eastAsia"/>
                <w:szCs w:val="26"/>
              </w:rPr>
              <w:t>複</w:t>
            </w:r>
            <w:proofErr w:type="gramEnd"/>
            <w:r w:rsidR="00D03DFD" w:rsidRPr="0077746B">
              <w:rPr>
                <w:rFonts w:eastAsia="標楷體" w:hint="eastAsia"/>
                <w:szCs w:val="26"/>
              </w:rPr>
              <w:t>評給分方式：依照外審委員平均分數計分且符合下列標準</w:t>
            </w:r>
            <w:r w:rsidR="00D03DFD" w:rsidRPr="0077746B">
              <w:rPr>
                <w:rFonts w:eastAsia="標楷體" w:hint="eastAsia"/>
                <w:szCs w:val="26"/>
              </w:rPr>
              <w:t>:</w:t>
            </w:r>
          </w:p>
          <w:p w14:paraId="79F56E07" w14:textId="35B0413F" w:rsidR="00051CA6" w:rsidRPr="0077746B" w:rsidRDefault="00D03DFD" w:rsidP="00417F6A">
            <w:pPr>
              <w:pStyle w:val="a8"/>
              <w:numPr>
                <w:ilvl w:val="0"/>
                <w:numId w:val="21"/>
              </w:numPr>
              <w:ind w:leftChars="183" w:left="720" w:hangingChars="117" w:hanging="281"/>
              <w:rPr>
                <w:sz w:val="24"/>
              </w:rPr>
            </w:pPr>
            <w:r w:rsidRPr="0077746B">
              <w:rPr>
                <w:rFonts w:hint="eastAsia"/>
                <w:sz w:val="24"/>
              </w:rPr>
              <w:t>送審</w:t>
            </w:r>
            <w:r w:rsidRPr="0077746B">
              <w:rPr>
                <w:rFonts w:hint="eastAsia"/>
                <w:kern w:val="0"/>
              </w:rPr>
              <w:t>專任助理教授、</w:t>
            </w:r>
            <w:r w:rsidRPr="0077746B">
              <w:rPr>
                <w:kern w:val="0"/>
              </w:rPr>
              <w:t>教學型助理教授級編制外專任教學人員職級者</w:t>
            </w:r>
            <w:r w:rsidRPr="0077746B">
              <w:rPr>
                <w:rFonts w:hint="eastAsia"/>
                <w:sz w:val="24"/>
              </w:rPr>
              <w:t>：</w:t>
            </w:r>
            <w:r w:rsidRPr="0077746B">
              <w:rPr>
                <w:kern w:val="0"/>
              </w:rPr>
              <w:t>研究成績送審通過分數為</w:t>
            </w:r>
            <w:r w:rsidRPr="0077746B">
              <w:rPr>
                <w:kern w:val="0"/>
              </w:rPr>
              <w:t>70</w:t>
            </w:r>
            <w:r w:rsidRPr="0077746B">
              <w:rPr>
                <w:kern w:val="0"/>
              </w:rPr>
              <w:t>分，至少外審委員</w:t>
            </w:r>
            <w:r w:rsidRPr="0077746B">
              <w:rPr>
                <w:kern w:val="0"/>
              </w:rPr>
              <w:t>4</w:t>
            </w:r>
            <w:r w:rsidRPr="0077746B">
              <w:rPr>
                <w:kern w:val="0"/>
              </w:rPr>
              <w:t>位通過，且</w:t>
            </w:r>
            <w:r w:rsidRPr="0077746B">
              <w:rPr>
                <w:kern w:val="0"/>
              </w:rPr>
              <w:t>6</w:t>
            </w:r>
            <w:r w:rsidRPr="0077746B">
              <w:rPr>
                <w:kern w:val="0"/>
              </w:rPr>
              <w:t>位外審委員平均分數應</w:t>
            </w:r>
            <w:bookmarkStart w:id="2" w:name="_GoBack"/>
            <w:bookmarkEnd w:id="2"/>
            <w:r w:rsidRPr="0077746B">
              <w:rPr>
                <w:kern w:val="0"/>
              </w:rPr>
              <w:t>達</w:t>
            </w:r>
            <w:r w:rsidRPr="0077746B">
              <w:rPr>
                <w:kern w:val="0"/>
              </w:rPr>
              <w:t>70</w:t>
            </w:r>
            <w:r w:rsidRPr="0077746B">
              <w:rPr>
                <w:kern w:val="0"/>
              </w:rPr>
              <w:t>分以上。</w:t>
            </w:r>
          </w:p>
          <w:p w14:paraId="578AF2A2" w14:textId="467F1BC1" w:rsidR="00051CA6" w:rsidRPr="0077746B" w:rsidRDefault="00D03DFD" w:rsidP="00417F6A">
            <w:pPr>
              <w:pStyle w:val="a8"/>
              <w:numPr>
                <w:ilvl w:val="0"/>
                <w:numId w:val="21"/>
              </w:numPr>
              <w:ind w:leftChars="183" w:left="743" w:hangingChars="117" w:hanging="304"/>
              <w:rPr>
                <w:kern w:val="0"/>
              </w:rPr>
            </w:pPr>
            <w:r w:rsidRPr="0077746B">
              <w:rPr>
                <w:rFonts w:hint="eastAsia"/>
                <w:kern w:val="0"/>
              </w:rPr>
              <w:t>送審專任副教授者：</w:t>
            </w:r>
            <w:r w:rsidR="00572581" w:rsidRPr="0077746B">
              <w:rPr>
                <w:kern w:val="0"/>
              </w:rPr>
              <w:t>研究成績送審通過分數為</w:t>
            </w:r>
            <w:r w:rsidR="00572581" w:rsidRPr="0077746B">
              <w:rPr>
                <w:kern w:val="0"/>
              </w:rPr>
              <w:t>75</w:t>
            </w:r>
            <w:r w:rsidR="00572581" w:rsidRPr="0077746B">
              <w:rPr>
                <w:kern w:val="0"/>
              </w:rPr>
              <w:t>分，至少外審委員</w:t>
            </w:r>
            <w:r w:rsidR="00572581" w:rsidRPr="0077746B">
              <w:rPr>
                <w:kern w:val="0"/>
              </w:rPr>
              <w:t>4</w:t>
            </w:r>
            <w:r w:rsidR="00572581" w:rsidRPr="0077746B">
              <w:rPr>
                <w:kern w:val="0"/>
              </w:rPr>
              <w:t>位通過，且</w:t>
            </w:r>
            <w:r w:rsidR="00572581" w:rsidRPr="0077746B">
              <w:rPr>
                <w:kern w:val="0"/>
              </w:rPr>
              <w:t>6</w:t>
            </w:r>
            <w:r w:rsidR="00572581" w:rsidRPr="0077746B">
              <w:rPr>
                <w:kern w:val="0"/>
              </w:rPr>
              <w:t>位外審委員平均分數應達</w:t>
            </w:r>
            <w:r w:rsidR="00572581" w:rsidRPr="0077746B">
              <w:rPr>
                <w:kern w:val="0"/>
              </w:rPr>
              <w:t>75</w:t>
            </w:r>
            <w:r w:rsidR="00572581" w:rsidRPr="0077746B">
              <w:rPr>
                <w:kern w:val="0"/>
              </w:rPr>
              <w:t>分以上。</w:t>
            </w:r>
            <w:r w:rsidR="00051CA6" w:rsidRPr="0077746B">
              <w:rPr>
                <w:kern w:val="0"/>
              </w:rPr>
              <w:t xml:space="preserve"> </w:t>
            </w:r>
          </w:p>
          <w:p w14:paraId="5D5EC958" w14:textId="489CDFE5" w:rsidR="002C593C" w:rsidRPr="0077746B" w:rsidRDefault="00572581" w:rsidP="00417F6A">
            <w:pPr>
              <w:pStyle w:val="a8"/>
              <w:numPr>
                <w:ilvl w:val="0"/>
                <w:numId w:val="21"/>
              </w:numPr>
              <w:ind w:leftChars="183" w:left="743" w:hangingChars="117" w:hanging="304"/>
              <w:rPr>
                <w:sz w:val="24"/>
              </w:rPr>
            </w:pPr>
            <w:r w:rsidRPr="0077746B">
              <w:rPr>
                <w:rFonts w:hint="eastAsia"/>
                <w:kern w:val="0"/>
              </w:rPr>
              <w:lastRenderedPageBreak/>
              <w:t>送審專任教授者：</w:t>
            </w:r>
            <w:r w:rsidRPr="0077746B">
              <w:rPr>
                <w:kern w:val="0"/>
              </w:rPr>
              <w:t>研究成績送審通過分數為</w:t>
            </w:r>
            <w:r w:rsidRPr="0077746B">
              <w:rPr>
                <w:kern w:val="0"/>
              </w:rPr>
              <w:t>80</w:t>
            </w:r>
            <w:r w:rsidRPr="0077746B">
              <w:rPr>
                <w:kern w:val="0"/>
              </w:rPr>
              <w:t>分，至少外審委員</w:t>
            </w:r>
            <w:r w:rsidRPr="0077746B">
              <w:rPr>
                <w:kern w:val="0"/>
              </w:rPr>
              <w:t>4</w:t>
            </w:r>
            <w:r w:rsidRPr="0077746B">
              <w:rPr>
                <w:kern w:val="0"/>
              </w:rPr>
              <w:t>位通過，且</w:t>
            </w:r>
            <w:r w:rsidRPr="0077746B">
              <w:rPr>
                <w:kern w:val="0"/>
              </w:rPr>
              <w:t>6</w:t>
            </w:r>
            <w:r w:rsidRPr="0077746B">
              <w:rPr>
                <w:kern w:val="0"/>
              </w:rPr>
              <w:t>位外審委員平均分數應達</w:t>
            </w:r>
            <w:r w:rsidRPr="0077746B">
              <w:rPr>
                <w:kern w:val="0"/>
              </w:rPr>
              <w:t>80</w:t>
            </w:r>
            <w:r w:rsidRPr="0077746B">
              <w:rPr>
                <w:kern w:val="0"/>
              </w:rPr>
              <w:t>分以上。</w:t>
            </w:r>
            <w:r w:rsidR="00051CA6" w:rsidRPr="0077746B">
              <w:rPr>
                <w:kern w:val="0"/>
              </w:rPr>
              <w:t xml:space="preserve"> </w:t>
            </w:r>
          </w:p>
        </w:tc>
        <w:tc>
          <w:tcPr>
            <w:tcW w:w="835" w:type="dxa"/>
          </w:tcPr>
          <w:p w14:paraId="185F25BD" w14:textId="77777777" w:rsidR="00892C11" w:rsidRPr="0077746B" w:rsidRDefault="00892C11" w:rsidP="00892C11">
            <w:pPr>
              <w:jc w:val="right"/>
              <w:rPr>
                <w:rFonts w:eastAsia="標楷體"/>
              </w:rPr>
            </w:pPr>
          </w:p>
        </w:tc>
        <w:tc>
          <w:tcPr>
            <w:tcW w:w="1418" w:type="dxa"/>
          </w:tcPr>
          <w:p w14:paraId="1537854D" w14:textId="77777777" w:rsidR="00892C11" w:rsidRPr="0077746B" w:rsidRDefault="00892C11" w:rsidP="00D06837">
            <w:pPr>
              <w:rPr>
                <w:rFonts w:eastAsia="標楷體"/>
              </w:rPr>
            </w:pPr>
          </w:p>
        </w:tc>
        <w:tc>
          <w:tcPr>
            <w:tcW w:w="1134" w:type="dxa"/>
          </w:tcPr>
          <w:p w14:paraId="0E0192F3" w14:textId="77777777" w:rsidR="00892C11" w:rsidRPr="0077746B" w:rsidRDefault="00892C11" w:rsidP="00D06837">
            <w:pPr>
              <w:rPr>
                <w:rFonts w:eastAsia="標楷體"/>
              </w:rPr>
            </w:pPr>
          </w:p>
        </w:tc>
        <w:tc>
          <w:tcPr>
            <w:tcW w:w="992" w:type="dxa"/>
          </w:tcPr>
          <w:p w14:paraId="6D6F1BB0" w14:textId="77777777" w:rsidR="00892C11" w:rsidRPr="0077746B" w:rsidRDefault="00892C11" w:rsidP="00D06837">
            <w:pPr>
              <w:rPr>
                <w:rFonts w:eastAsia="標楷體"/>
              </w:rPr>
            </w:pPr>
          </w:p>
        </w:tc>
      </w:tr>
      <w:tr w:rsidR="0077746B" w:rsidRPr="0077746B" w14:paraId="3DD3B898" w14:textId="77777777" w:rsidTr="00616833">
        <w:trPr>
          <w:jc w:val="center"/>
        </w:trPr>
        <w:tc>
          <w:tcPr>
            <w:tcW w:w="6931" w:type="dxa"/>
            <w:gridSpan w:val="2"/>
          </w:tcPr>
          <w:p w14:paraId="662AA816" w14:textId="55A2AECD" w:rsidR="00AB799D" w:rsidRPr="005410DF" w:rsidRDefault="005410DF" w:rsidP="00DD3516">
            <w:pPr>
              <w:rPr>
                <w:rFonts w:eastAsia="標楷體"/>
                <w:b/>
              </w:rPr>
            </w:pPr>
            <w:r w:rsidRPr="005410DF">
              <w:rPr>
                <w:rFonts w:eastAsia="標楷體" w:hint="eastAsia"/>
                <w:b/>
              </w:rPr>
              <w:lastRenderedPageBreak/>
              <w:t>研究及教學實踐研究</w:t>
            </w:r>
            <w:r w:rsidR="00AB799D" w:rsidRPr="005410DF">
              <w:rPr>
                <w:rFonts w:eastAsia="標楷體"/>
                <w:b/>
                <w:szCs w:val="24"/>
              </w:rPr>
              <w:t>成績小計</w:t>
            </w:r>
          </w:p>
        </w:tc>
        <w:tc>
          <w:tcPr>
            <w:tcW w:w="1418" w:type="dxa"/>
          </w:tcPr>
          <w:p w14:paraId="0D7F3999" w14:textId="77777777" w:rsidR="00AB799D" w:rsidRPr="0077746B" w:rsidRDefault="00AB799D" w:rsidP="00D06837">
            <w:pPr>
              <w:rPr>
                <w:rFonts w:eastAsia="標楷體"/>
              </w:rPr>
            </w:pPr>
          </w:p>
        </w:tc>
        <w:tc>
          <w:tcPr>
            <w:tcW w:w="1134" w:type="dxa"/>
          </w:tcPr>
          <w:p w14:paraId="64D161BF" w14:textId="77777777" w:rsidR="00AB799D" w:rsidRPr="0077746B" w:rsidRDefault="00AB799D" w:rsidP="00D06837">
            <w:pPr>
              <w:rPr>
                <w:rFonts w:eastAsia="標楷體"/>
              </w:rPr>
            </w:pPr>
          </w:p>
        </w:tc>
        <w:tc>
          <w:tcPr>
            <w:tcW w:w="992" w:type="dxa"/>
          </w:tcPr>
          <w:p w14:paraId="4F9FBAF2" w14:textId="77777777" w:rsidR="00AB799D" w:rsidRPr="0077746B" w:rsidRDefault="00AB799D" w:rsidP="00D06837">
            <w:pPr>
              <w:rPr>
                <w:rFonts w:eastAsia="標楷體"/>
              </w:rPr>
            </w:pPr>
          </w:p>
        </w:tc>
      </w:tr>
      <w:tr w:rsidR="007C06D6" w:rsidRPr="0077746B" w14:paraId="0E6DE486" w14:textId="77777777" w:rsidTr="0017012E">
        <w:trPr>
          <w:jc w:val="center"/>
        </w:trPr>
        <w:tc>
          <w:tcPr>
            <w:tcW w:w="6931" w:type="dxa"/>
            <w:gridSpan w:val="2"/>
            <w:tcBorders>
              <w:bottom w:val="single" w:sz="12" w:space="0" w:color="auto"/>
            </w:tcBorders>
          </w:tcPr>
          <w:p w14:paraId="7E5D8185" w14:textId="7CF9280B" w:rsidR="00DD3516" w:rsidRPr="0077746B" w:rsidRDefault="00DD3516" w:rsidP="00DD3516">
            <w:pPr>
              <w:rPr>
                <w:rFonts w:eastAsia="標楷體"/>
                <w:b/>
              </w:rPr>
            </w:pPr>
            <w:r w:rsidRPr="0077746B">
              <w:rPr>
                <w:rFonts w:eastAsia="標楷體"/>
                <w:b/>
              </w:rPr>
              <w:t>專任教師加權後</w:t>
            </w:r>
            <w:r w:rsidR="005410DF" w:rsidRPr="005410DF">
              <w:rPr>
                <w:rFonts w:eastAsia="標楷體" w:hint="eastAsia"/>
                <w:b/>
              </w:rPr>
              <w:t>研究及教學實踐研究</w:t>
            </w:r>
            <w:r w:rsidRPr="005410DF">
              <w:rPr>
                <w:rFonts w:eastAsia="標楷體"/>
                <w:b/>
              </w:rPr>
              <w:t>成績</w:t>
            </w:r>
            <w:proofErr w:type="gramStart"/>
            <w:r w:rsidRPr="005410DF">
              <w:rPr>
                <w:rFonts w:eastAsia="標楷體"/>
                <w:b/>
              </w:rPr>
              <w:t>佔</w:t>
            </w:r>
            <w:proofErr w:type="gramEnd"/>
            <w:r w:rsidRPr="0077746B">
              <w:rPr>
                <w:rFonts w:eastAsia="標楷體"/>
                <w:b/>
              </w:rPr>
              <w:t>總評分</w:t>
            </w:r>
            <w:r w:rsidRPr="0077746B">
              <w:rPr>
                <w:rFonts w:eastAsia="標楷體"/>
                <w:b/>
              </w:rPr>
              <w:t>40%</w:t>
            </w:r>
          </w:p>
          <w:p w14:paraId="643ED781" w14:textId="195F5E09" w:rsidR="007C06D6" w:rsidRPr="0077746B" w:rsidRDefault="00DD3516" w:rsidP="00DD3516">
            <w:pPr>
              <w:rPr>
                <w:rFonts w:eastAsia="標楷體"/>
              </w:rPr>
            </w:pPr>
            <w:r w:rsidRPr="0077746B">
              <w:rPr>
                <w:rFonts w:eastAsia="標楷體"/>
                <w:b/>
              </w:rPr>
              <w:t>編制外專任教學人員加權後</w:t>
            </w:r>
            <w:r w:rsidR="005410DF" w:rsidRPr="005410DF">
              <w:rPr>
                <w:rFonts w:eastAsia="標楷體" w:hint="eastAsia"/>
                <w:b/>
              </w:rPr>
              <w:t>研究及教學實踐研究</w:t>
            </w:r>
            <w:r w:rsidRPr="0077746B">
              <w:rPr>
                <w:rFonts w:eastAsia="標楷體"/>
                <w:b/>
              </w:rPr>
              <w:t>成績</w:t>
            </w:r>
            <w:proofErr w:type="gramStart"/>
            <w:r w:rsidRPr="0077746B">
              <w:rPr>
                <w:rFonts w:eastAsia="標楷體"/>
                <w:b/>
              </w:rPr>
              <w:t>佔</w:t>
            </w:r>
            <w:proofErr w:type="gramEnd"/>
            <w:r w:rsidRPr="0077746B">
              <w:rPr>
                <w:rFonts w:eastAsia="標楷體"/>
                <w:b/>
              </w:rPr>
              <w:t>總評分</w:t>
            </w:r>
            <w:r w:rsidR="00D44856" w:rsidRPr="0077746B">
              <w:rPr>
                <w:rFonts w:eastAsia="標楷體"/>
                <w:b/>
              </w:rPr>
              <w:t>20</w:t>
            </w:r>
            <w:r w:rsidRPr="0077746B">
              <w:rPr>
                <w:rFonts w:eastAsia="標楷體"/>
                <w:b/>
              </w:rPr>
              <w:t>%</w:t>
            </w:r>
          </w:p>
        </w:tc>
        <w:tc>
          <w:tcPr>
            <w:tcW w:w="1418" w:type="dxa"/>
            <w:tcBorders>
              <w:bottom w:val="single" w:sz="12" w:space="0" w:color="auto"/>
            </w:tcBorders>
          </w:tcPr>
          <w:p w14:paraId="59DE6A5F" w14:textId="77777777" w:rsidR="007C06D6" w:rsidRPr="0077746B" w:rsidRDefault="007C06D6" w:rsidP="00D06837">
            <w:pPr>
              <w:rPr>
                <w:rFonts w:eastAsia="標楷體"/>
              </w:rPr>
            </w:pPr>
          </w:p>
        </w:tc>
        <w:tc>
          <w:tcPr>
            <w:tcW w:w="1134" w:type="dxa"/>
            <w:tcBorders>
              <w:bottom w:val="single" w:sz="12" w:space="0" w:color="auto"/>
            </w:tcBorders>
          </w:tcPr>
          <w:p w14:paraId="44A397AD" w14:textId="77777777" w:rsidR="007C06D6" w:rsidRPr="0077746B" w:rsidRDefault="007C06D6" w:rsidP="00D06837">
            <w:pPr>
              <w:rPr>
                <w:rFonts w:eastAsia="標楷體"/>
              </w:rPr>
            </w:pPr>
          </w:p>
        </w:tc>
        <w:tc>
          <w:tcPr>
            <w:tcW w:w="992" w:type="dxa"/>
            <w:tcBorders>
              <w:bottom w:val="single" w:sz="12" w:space="0" w:color="auto"/>
            </w:tcBorders>
          </w:tcPr>
          <w:p w14:paraId="52FEA788" w14:textId="77777777" w:rsidR="007C06D6" w:rsidRPr="0077746B" w:rsidRDefault="007C06D6" w:rsidP="00D06837">
            <w:pPr>
              <w:rPr>
                <w:rFonts w:eastAsia="標楷體"/>
              </w:rPr>
            </w:pPr>
          </w:p>
        </w:tc>
      </w:tr>
    </w:tbl>
    <w:p w14:paraId="28E4B389" w14:textId="77777777" w:rsidR="00B36AF1" w:rsidRPr="0077746B" w:rsidRDefault="00B36AF1"/>
    <w:tbl>
      <w:tblPr>
        <w:tblStyle w:val="a3"/>
        <w:tblW w:w="1047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31"/>
        <w:gridCol w:w="1418"/>
        <w:gridCol w:w="1134"/>
        <w:gridCol w:w="992"/>
      </w:tblGrid>
      <w:tr w:rsidR="0077746B" w:rsidRPr="0077746B" w14:paraId="237F70D9" w14:textId="77777777" w:rsidTr="007A28E8">
        <w:trPr>
          <w:trHeight w:val="768"/>
          <w:jc w:val="center"/>
        </w:trPr>
        <w:tc>
          <w:tcPr>
            <w:tcW w:w="6931" w:type="dxa"/>
            <w:tcBorders>
              <w:top w:val="single" w:sz="12" w:space="0" w:color="auto"/>
              <w:bottom w:val="single" w:sz="12" w:space="0" w:color="auto"/>
            </w:tcBorders>
            <w:vAlign w:val="center"/>
          </w:tcPr>
          <w:p w14:paraId="68C853DA" w14:textId="77777777" w:rsidR="007C06D6" w:rsidRPr="0077746B" w:rsidRDefault="008C3641" w:rsidP="007C06D6">
            <w:pPr>
              <w:jc w:val="center"/>
              <w:rPr>
                <w:rFonts w:eastAsia="標楷體"/>
                <w:b/>
              </w:rPr>
            </w:pPr>
            <w:r w:rsidRPr="0077746B">
              <w:br w:type="page"/>
            </w:r>
            <w:r w:rsidR="007C06D6" w:rsidRPr="0077746B">
              <w:rPr>
                <w:rFonts w:eastAsia="標楷體"/>
                <w:b/>
                <w:spacing w:val="479"/>
                <w:kern w:val="0"/>
                <w:fitText w:val="1200" w:id="-1803396604"/>
              </w:rPr>
              <w:t>總</w:t>
            </w:r>
            <w:r w:rsidRPr="0077746B">
              <w:rPr>
                <w:rFonts w:eastAsia="標楷體" w:hint="eastAsia"/>
                <w:b/>
                <w:kern w:val="0"/>
              </w:rPr>
              <w:t>分</w:t>
            </w:r>
          </w:p>
        </w:tc>
        <w:tc>
          <w:tcPr>
            <w:tcW w:w="1418" w:type="dxa"/>
            <w:tcBorders>
              <w:top w:val="single" w:sz="12" w:space="0" w:color="auto"/>
              <w:bottom w:val="single" w:sz="12" w:space="0" w:color="auto"/>
            </w:tcBorders>
            <w:vAlign w:val="center"/>
          </w:tcPr>
          <w:p w14:paraId="6845BE2A" w14:textId="66A8E561" w:rsidR="007C06D6" w:rsidRPr="0077746B" w:rsidRDefault="009D0A20" w:rsidP="004720BF">
            <w:pPr>
              <w:jc w:val="both"/>
              <w:rPr>
                <w:rFonts w:eastAsia="標楷體"/>
              </w:rPr>
            </w:pPr>
            <w:r w:rsidRPr="0077746B">
              <w:rPr>
                <w:rFonts w:eastAsia="標楷體"/>
              </w:rPr>
              <w:t>中心</w:t>
            </w:r>
            <w:r w:rsidRPr="0077746B">
              <w:rPr>
                <w:rFonts w:eastAsia="標楷體"/>
              </w:rPr>
              <w:t>(</w:t>
            </w:r>
            <w:r w:rsidRPr="0077746B">
              <w:rPr>
                <w:rFonts w:eastAsia="標楷體"/>
              </w:rPr>
              <w:t>學士學位學程</w:t>
            </w:r>
            <w:r w:rsidRPr="0077746B">
              <w:rPr>
                <w:rFonts w:eastAsia="標楷體"/>
              </w:rPr>
              <w:t>)</w:t>
            </w:r>
            <w:r w:rsidRPr="0077746B">
              <w:rPr>
                <w:rFonts w:eastAsia="標楷體"/>
              </w:rPr>
              <w:t>教</w:t>
            </w:r>
            <w:proofErr w:type="gramStart"/>
            <w:r w:rsidRPr="0077746B">
              <w:rPr>
                <w:rFonts w:eastAsia="標楷體"/>
              </w:rPr>
              <w:t>評會初評</w:t>
            </w:r>
            <w:proofErr w:type="gramEnd"/>
          </w:p>
        </w:tc>
        <w:tc>
          <w:tcPr>
            <w:tcW w:w="1134" w:type="dxa"/>
            <w:tcBorders>
              <w:top w:val="single" w:sz="12" w:space="0" w:color="auto"/>
              <w:bottom w:val="single" w:sz="12" w:space="0" w:color="auto"/>
            </w:tcBorders>
            <w:vAlign w:val="center"/>
          </w:tcPr>
          <w:p w14:paraId="569D47A5" w14:textId="77777777" w:rsidR="007C06D6" w:rsidRPr="0077746B" w:rsidRDefault="009D0A20" w:rsidP="007A28E8">
            <w:pPr>
              <w:jc w:val="center"/>
              <w:rPr>
                <w:rFonts w:eastAsia="標楷體"/>
              </w:rPr>
            </w:pPr>
            <w:r w:rsidRPr="0077746B">
              <w:rPr>
                <w:rFonts w:eastAsia="標楷體"/>
              </w:rPr>
              <w:t>院教評會</w:t>
            </w:r>
            <w:proofErr w:type="gramStart"/>
            <w:r w:rsidRPr="0077746B">
              <w:rPr>
                <w:rFonts w:eastAsia="標楷體"/>
              </w:rPr>
              <w:t>複</w:t>
            </w:r>
            <w:proofErr w:type="gramEnd"/>
            <w:r w:rsidRPr="0077746B">
              <w:rPr>
                <w:rFonts w:eastAsia="標楷體"/>
              </w:rPr>
              <w:t>評</w:t>
            </w:r>
          </w:p>
        </w:tc>
        <w:tc>
          <w:tcPr>
            <w:tcW w:w="992" w:type="dxa"/>
            <w:tcBorders>
              <w:top w:val="single" w:sz="12" w:space="0" w:color="auto"/>
              <w:bottom w:val="single" w:sz="12" w:space="0" w:color="auto"/>
            </w:tcBorders>
            <w:vAlign w:val="center"/>
          </w:tcPr>
          <w:p w14:paraId="6AD25E7A" w14:textId="77777777" w:rsidR="007C06D6" w:rsidRPr="0077746B" w:rsidRDefault="009D0A20" w:rsidP="007A28E8">
            <w:pPr>
              <w:jc w:val="center"/>
              <w:rPr>
                <w:rFonts w:eastAsia="標楷體"/>
              </w:rPr>
            </w:pPr>
            <w:r w:rsidRPr="0077746B">
              <w:rPr>
                <w:rFonts w:eastAsia="標楷體"/>
              </w:rPr>
              <w:t>校</w:t>
            </w:r>
            <w:r w:rsidRPr="0077746B">
              <w:rPr>
                <w:rFonts w:eastAsia="標楷體" w:hint="eastAsia"/>
              </w:rPr>
              <w:t>教</w:t>
            </w:r>
            <w:r w:rsidRPr="0077746B">
              <w:rPr>
                <w:rFonts w:eastAsia="標楷體"/>
              </w:rPr>
              <w:t>評會總評</w:t>
            </w:r>
          </w:p>
        </w:tc>
      </w:tr>
      <w:tr w:rsidR="008C3641" w:rsidRPr="0077746B" w14:paraId="22C44BAE" w14:textId="77777777" w:rsidTr="00A62B4A">
        <w:trPr>
          <w:trHeight w:val="1264"/>
          <w:jc w:val="center"/>
        </w:trPr>
        <w:tc>
          <w:tcPr>
            <w:tcW w:w="6931" w:type="dxa"/>
            <w:tcBorders>
              <w:top w:val="single" w:sz="12" w:space="0" w:color="auto"/>
            </w:tcBorders>
            <w:vAlign w:val="center"/>
          </w:tcPr>
          <w:p w14:paraId="6B18F87D" w14:textId="2E6C91E4" w:rsidR="008C3641" w:rsidRPr="0077746B" w:rsidRDefault="008C3641" w:rsidP="007C06D6">
            <w:pPr>
              <w:jc w:val="center"/>
              <w:rPr>
                <w:rFonts w:ascii="標楷體" w:eastAsia="標楷體" w:hAnsi="標楷體"/>
                <w:b/>
              </w:rPr>
            </w:pPr>
            <w:r w:rsidRPr="0077746B">
              <w:rPr>
                <w:rFonts w:ascii="標楷體" w:eastAsia="標楷體" w:hAnsi="標楷體" w:hint="eastAsia"/>
                <w:b/>
              </w:rPr>
              <w:t>教學、服務、</w:t>
            </w:r>
            <w:r w:rsidR="005410DF" w:rsidRPr="005410DF">
              <w:rPr>
                <w:rFonts w:eastAsia="標楷體" w:hint="eastAsia"/>
                <w:b/>
              </w:rPr>
              <w:t>研究及教學實踐研究</w:t>
            </w:r>
            <w:r w:rsidRPr="0077746B">
              <w:rPr>
                <w:rFonts w:ascii="標楷體" w:eastAsia="標楷體" w:hAnsi="標楷體" w:hint="eastAsia"/>
                <w:b/>
              </w:rPr>
              <w:t>項目得分加總</w:t>
            </w:r>
          </w:p>
        </w:tc>
        <w:tc>
          <w:tcPr>
            <w:tcW w:w="1418" w:type="dxa"/>
            <w:tcBorders>
              <w:top w:val="single" w:sz="12" w:space="0" w:color="auto"/>
            </w:tcBorders>
            <w:vAlign w:val="center"/>
          </w:tcPr>
          <w:p w14:paraId="3801D470" w14:textId="77777777" w:rsidR="008C3641" w:rsidRPr="0077746B" w:rsidRDefault="008C3641">
            <w:pPr>
              <w:rPr>
                <w:rFonts w:eastAsia="標楷體"/>
              </w:rPr>
            </w:pPr>
          </w:p>
        </w:tc>
        <w:tc>
          <w:tcPr>
            <w:tcW w:w="1134" w:type="dxa"/>
            <w:tcBorders>
              <w:top w:val="single" w:sz="12" w:space="0" w:color="auto"/>
            </w:tcBorders>
            <w:vAlign w:val="center"/>
          </w:tcPr>
          <w:p w14:paraId="393F9E6F" w14:textId="77777777" w:rsidR="008C3641" w:rsidRPr="0077746B" w:rsidRDefault="008C3641">
            <w:pPr>
              <w:rPr>
                <w:rFonts w:eastAsia="標楷體"/>
              </w:rPr>
            </w:pPr>
          </w:p>
        </w:tc>
        <w:tc>
          <w:tcPr>
            <w:tcW w:w="992" w:type="dxa"/>
            <w:tcBorders>
              <w:top w:val="single" w:sz="12" w:space="0" w:color="auto"/>
            </w:tcBorders>
            <w:vAlign w:val="center"/>
          </w:tcPr>
          <w:p w14:paraId="58ADE8AE" w14:textId="77777777" w:rsidR="008C3641" w:rsidRPr="0077746B" w:rsidRDefault="008C3641">
            <w:pPr>
              <w:rPr>
                <w:rFonts w:eastAsia="標楷體"/>
              </w:rPr>
            </w:pPr>
          </w:p>
        </w:tc>
      </w:tr>
    </w:tbl>
    <w:p w14:paraId="5F981E56" w14:textId="77777777" w:rsidR="007C06D6" w:rsidRPr="0077746B" w:rsidRDefault="007C06D6">
      <w:pPr>
        <w:rPr>
          <w:rFonts w:eastAsia="標楷體"/>
        </w:rPr>
      </w:pPr>
    </w:p>
    <w:sectPr w:rsidR="007C06D6" w:rsidRPr="0077746B" w:rsidSect="003E656A">
      <w:headerReference w:type="default" r:id="rId7"/>
      <w:footerReference w:type="default" r:id="rId8"/>
      <w:pgSz w:w="11906" w:h="16838" w:code="9"/>
      <w:pgMar w:top="992" w:right="1797" w:bottom="1361" w:left="1797" w:header="51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47849" w14:textId="77777777" w:rsidR="00604A52" w:rsidRDefault="00604A52" w:rsidP="00F67984">
      <w:r>
        <w:separator/>
      </w:r>
    </w:p>
  </w:endnote>
  <w:endnote w:type="continuationSeparator" w:id="0">
    <w:p w14:paraId="06D9C02B" w14:textId="77777777" w:rsidR="00604A52" w:rsidRDefault="00604A52" w:rsidP="00F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8501" w14:textId="04244ED2" w:rsidR="003E656A" w:rsidRPr="003E656A" w:rsidRDefault="003E656A" w:rsidP="003E656A">
    <w:pPr>
      <w:pStyle w:val="a6"/>
      <w:jc w:val="center"/>
      <w:rPr>
        <w:rFonts w:eastAsia="標楷體"/>
        <w:sz w:val="18"/>
      </w:rPr>
    </w:pPr>
    <w:r w:rsidRPr="003E656A">
      <w:rPr>
        <w:rFonts w:eastAsia="標楷體"/>
        <w:sz w:val="18"/>
      </w:rPr>
      <w:t>第</w:t>
    </w:r>
    <w:sdt>
      <w:sdtPr>
        <w:rPr>
          <w:rFonts w:eastAsia="標楷體"/>
          <w:sz w:val="18"/>
        </w:rPr>
        <w:id w:val="1870493394"/>
        <w:docPartObj>
          <w:docPartGallery w:val="Page Numbers (Bottom of Page)"/>
          <w:docPartUnique/>
        </w:docPartObj>
      </w:sdtPr>
      <w:sdtEndPr/>
      <w:sdtContent>
        <w:sdt>
          <w:sdtPr>
            <w:rPr>
              <w:rFonts w:eastAsia="標楷體"/>
              <w:sz w:val="18"/>
            </w:rPr>
            <w:id w:val="-1705238520"/>
            <w:docPartObj>
              <w:docPartGallery w:val="Page Numbers (Top of Page)"/>
              <w:docPartUnique/>
            </w:docPartObj>
          </w:sdtPr>
          <w:sdtEndPr/>
          <w:sdtContent>
            <w:r w:rsidRPr="003E656A">
              <w:rPr>
                <w:rFonts w:eastAsia="標楷體"/>
                <w:sz w:val="18"/>
                <w:lang w:val="zh-TW"/>
              </w:rPr>
              <w:t xml:space="preserve"> </w:t>
            </w:r>
            <w:r w:rsidRPr="003E656A">
              <w:rPr>
                <w:rFonts w:eastAsia="標楷體"/>
                <w:bCs/>
                <w:sz w:val="18"/>
              </w:rPr>
              <w:fldChar w:fldCharType="begin"/>
            </w:r>
            <w:r w:rsidRPr="003E656A">
              <w:rPr>
                <w:rFonts w:eastAsia="標楷體"/>
                <w:bCs/>
                <w:sz w:val="18"/>
              </w:rPr>
              <w:instrText>PAGE</w:instrText>
            </w:r>
            <w:r w:rsidRPr="003E656A">
              <w:rPr>
                <w:rFonts w:eastAsia="標楷體"/>
                <w:bCs/>
                <w:sz w:val="18"/>
              </w:rPr>
              <w:fldChar w:fldCharType="separate"/>
            </w:r>
            <w:r w:rsidR="006C4E3C">
              <w:rPr>
                <w:rFonts w:eastAsia="標楷體"/>
                <w:bCs/>
                <w:noProof/>
                <w:sz w:val="18"/>
              </w:rPr>
              <w:t>4</w:t>
            </w:r>
            <w:r w:rsidRPr="003E656A">
              <w:rPr>
                <w:rFonts w:eastAsia="標楷體"/>
                <w:bCs/>
                <w:sz w:val="18"/>
              </w:rPr>
              <w:fldChar w:fldCharType="end"/>
            </w:r>
            <w:r w:rsidRPr="003E656A">
              <w:rPr>
                <w:rFonts w:eastAsia="標楷體"/>
                <w:sz w:val="18"/>
                <w:lang w:val="zh-TW"/>
              </w:rPr>
              <w:t xml:space="preserve"> </w:t>
            </w:r>
            <w:r w:rsidRPr="003E656A">
              <w:rPr>
                <w:rFonts w:eastAsia="標楷體"/>
                <w:sz w:val="18"/>
                <w:lang w:val="zh-TW"/>
              </w:rPr>
              <w:t>頁</w:t>
            </w:r>
            <w:r w:rsidRPr="003E656A">
              <w:rPr>
                <w:rFonts w:eastAsia="標楷體"/>
                <w:sz w:val="18"/>
                <w:lang w:val="zh-TW"/>
              </w:rPr>
              <w:t xml:space="preserve"> / </w:t>
            </w:r>
            <w:r w:rsidRPr="003E656A">
              <w:rPr>
                <w:rFonts w:eastAsia="標楷體"/>
                <w:sz w:val="18"/>
                <w:lang w:val="zh-TW"/>
              </w:rPr>
              <w:t>共</w:t>
            </w:r>
            <w:r w:rsidRPr="003E656A">
              <w:rPr>
                <w:rFonts w:eastAsia="標楷體"/>
                <w:sz w:val="18"/>
                <w:lang w:val="zh-TW"/>
              </w:rPr>
              <w:t xml:space="preserve"> </w:t>
            </w:r>
            <w:r w:rsidRPr="003E656A">
              <w:rPr>
                <w:rFonts w:eastAsia="標楷體"/>
                <w:bCs/>
                <w:sz w:val="18"/>
              </w:rPr>
              <w:fldChar w:fldCharType="begin"/>
            </w:r>
            <w:r w:rsidRPr="003E656A">
              <w:rPr>
                <w:rFonts w:eastAsia="標楷體"/>
                <w:bCs/>
                <w:sz w:val="18"/>
              </w:rPr>
              <w:instrText>NUMPAGES</w:instrText>
            </w:r>
            <w:r w:rsidRPr="003E656A">
              <w:rPr>
                <w:rFonts w:eastAsia="標楷體"/>
                <w:bCs/>
                <w:sz w:val="18"/>
              </w:rPr>
              <w:fldChar w:fldCharType="separate"/>
            </w:r>
            <w:r w:rsidR="006C4E3C">
              <w:rPr>
                <w:rFonts w:eastAsia="標楷體"/>
                <w:bCs/>
                <w:noProof/>
                <w:sz w:val="18"/>
              </w:rPr>
              <w:t>4</w:t>
            </w:r>
            <w:r w:rsidRPr="003E656A">
              <w:rPr>
                <w:rFonts w:eastAsia="標楷體"/>
                <w:bCs/>
                <w:sz w:val="18"/>
              </w:rPr>
              <w:fldChar w:fldCharType="end"/>
            </w:r>
          </w:sdtContent>
        </w:sdt>
        <w:r w:rsidRPr="003E656A">
          <w:rPr>
            <w:rFonts w:eastAsia="標楷體"/>
            <w:sz w:val="18"/>
          </w:rPr>
          <w:t xml:space="preserve"> </w:t>
        </w:r>
        <w:r w:rsidRPr="003E656A">
          <w:rPr>
            <w:rFonts w:eastAsia="標楷體"/>
            <w:sz w:val="18"/>
          </w:rPr>
          <w:t>頁</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2ACE5" w14:textId="77777777" w:rsidR="00604A52" w:rsidRDefault="00604A52" w:rsidP="00F67984">
      <w:r>
        <w:separator/>
      </w:r>
    </w:p>
  </w:footnote>
  <w:footnote w:type="continuationSeparator" w:id="0">
    <w:p w14:paraId="3C2EC980" w14:textId="77777777" w:rsidR="00604A52" w:rsidRDefault="00604A52" w:rsidP="00F6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570B" w14:textId="2C11E4D0" w:rsidR="004558AC" w:rsidRPr="00C56AB0" w:rsidRDefault="004558AC" w:rsidP="004558AC">
    <w:pPr>
      <w:pStyle w:val="a4"/>
      <w:ind w:leftChars="-472" w:left="-339" w:hangingChars="567" w:hanging="794"/>
      <w:rPr>
        <w:rFonts w:eastAsia="標楷體"/>
        <w:color w:val="FF0000"/>
        <w:sz w:val="14"/>
      </w:rPr>
    </w:pPr>
    <w:r w:rsidRPr="00C56AB0">
      <w:rPr>
        <w:rFonts w:eastAsia="標楷體"/>
        <w:color w:val="FF0000"/>
        <w:sz w:val="14"/>
      </w:rPr>
      <w:t>11</w:t>
    </w:r>
    <w:r w:rsidR="0077746B" w:rsidRPr="00C56AB0">
      <w:rPr>
        <w:rFonts w:eastAsia="標楷體" w:hint="eastAsia"/>
        <w:color w:val="FF0000"/>
        <w:sz w:val="14"/>
      </w:rPr>
      <w:t>4</w:t>
    </w:r>
    <w:r w:rsidRPr="00C56AB0">
      <w:rPr>
        <w:rFonts w:eastAsia="標楷體"/>
        <w:color w:val="FF0000"/>
        <w:sz w:val="14"/>
      </w:rPr>
      <w:t>年</w:t>
    </w:r>
    <w:r w:rsidR="000A7B05" w:rsidRPr="00C56AB0">
      <w:rPr>
        <w:rFonts w:eastAsia="標楷體" w:hint="eastAsia"/>
        <w:color w:val="FF0000"/>
        <w:sz w:val="14"/>
      </w:rPr>
      <w:t>09</w:t>
    </w:r>
    <w:r w:rsidRPr="00C56AB0">
      <w:rPr>
        <w:rFonts w:eastAsia="標楷體"/>
        <w:color w:val="FF0000"/>
        <w:sz w:val="14"/>
      </w:rPr>
      <w:t>月</w:t>
    </w:r>
    <w:r w:rsidR="000A7B05" w:rsidRPr="00C56AB0">
      <w:rPr>
        <w:rFonts w:eastAsia="標楷體" w:hint="eastAsia"/>
        <w:color w:val="FF0000"/>
        <w:sz w:val="14"/>
      </w:rPr>
      <w:t>24</w:t>
    </w:r>
    <w:r w:rsidRPr="00C56AB0">
      <w:rPr>
        <w:rFonts w:eastAsia="標楷體"/>
        <w:color w:val="FF0000"/>
        <w:sz w:val="14"/>
      </w:rPr>
      <w:t>日</w:t>
    </w:r>
    <w:r w:rsidRPr="00C56AB0">
      <w:rPr>
        <w:rFonts w:eastAsia="標楷體"/>
        <w:color w:val="FF0000"/>
        <w:sz w:val="14"/>
      </w:rPr>
      <w:t>11</w:t>
    </w:r>
    <w:r w:rsidR="006B3AD4" w:rsidRPr="00C56AB0">
      <w:rPr>
        <w:rFonts w:eastAsia="標楷體"/>
        <w:color w:val="FF0000"/>
        <w:sz w:val="14"/>
      </w:rPr>
      <w:t>4</w:t>
    </w:r>
    <w:r w:rsidRPr="00C56AB0">
      <w:rPr>
        <w:rFonts w:eastAsia="標楷體"/>
        <w:color w:val="FF0000"/>
        <w:sz w:val="14"/>
      </w:rPr>
      <w:t>學年度第</w:t>
    </w:r>
    <w:r w:rsidR="006B3AD4" w:rsidRPr="00C56AB0">
      <w:rPr>
        <w:rFonts w:eastAsia="標楷體"/>
        <w:color w:val="FF0000"/>
        <w:sz w:val="14"/>
      </w:rPr>
      <w:t>1</w:t>
    </w:r>
    <w:r w:rsidRPr="00C56AB0">
      <w:rPr>
        <w:rFonts w:eastAsia="標楷體"/>
        <w:color w:val="FF0000"/>
        <w:sz w:val="14"/>
      </w:rPr>
      <w:t>學期第</w:t>
    </w:r>
    <w:r w:rsidR="000A7B05" w:rsidRPr="00C56AB0">
      <w:rPr>
        <w:rFonts w:eastAsia="標楷體" w:hint="eastAsia"/>
        <w:color w:val="FF0000"/>
        <w:sz w:val="14"/>
      </w:rPr>
      <w:t>1</w:t>
    </w:r>
    <w:r w:rsidR="006C4E3C" w:rsidRPr="00C56AB0">
      <w:rPr>
        <w:rFonts w:eastAsia="標楷體"/>
        <w:color w:val="FF0000"/>
        <w:sz w:val="14"/>
      </w:rPr>
      <w:t>次</w:t>
    </w:r>
    <w:r w:rsidR="006C4E3C" w:rsidRPr="00C56AB0">
      <w:rPr>
        <w:rFonts w:eastAsia="標楷體" w:hint="eastAsia"/>
        <w:color w:val="FF0000"/>
        <w:sz w:val="14"/>
      </w:rPr>
      <w:t>校</w:t>
    </w:r>
    <w:r w:rsidRPr="00C56AB0">
      <w:rPr>
        <w:rFonts w:eastAsia="標楷體"/>
        <w:color w:val="FF0000"/>
        <w:sz w:val="14"/>
      </w:rPr>
      <w:t>教師評審委員會通過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C37"/>
    <w:multiLevelType w:val="hybridMultilevel"/>
    <w:tmpl w:val="FBB29E28"/>
    <w:lvl w:ilvl="0" w:tplc="9D4CF830">
      <w:start w:val="1"/>
      <w:numFmt w:val="decimal"/>
      <w:lvlText w:val="%1."/>
      <w:lvlJc w:val="left"/>
      <w:pPr>
        <w:ind w:left="-3916" w:hanging="360"/>
      </w:pPr>
      <w:rPr>
        <w:rFonts w:hint="default"/>
        <w:color w:val="auto"/>
        <w:u w:val="none"/>
      </w:rPr>
    </w:lvl>
    <w:lvl w:ilvl="1" w:tplc="04090019" w:tentative="1">
      <w:start w:val="1"/>
      <w:numFmt w:val="ideographTraditional"/>
      <w:lvlText w:val="%2、"/>
      <w:lvlJc w:val="left"/>
      <w:pPr>
        <w:ind w:left="-3316" w:hanging="480"/>
      </w:pPr>
    </w:lvl>
    <w:lvl w:ilvl="2" w:tplc="0409001B" w:tentative="1">
      <w:start w:val="1"/>
      <w:numFmt w:val="lowerRoman"/>
      <w:lvlText w:val="%3."/>
      <w:lvlJc w:val="right"/>
      <w:pPr>
        <w:ind w:left="-2836" w:hanging="480"/>
      </w:pPr>
    </w:lvl>
    <w:lvl w:ilvl="3" w:tplc="0409000F" w:tentative="1">
      <w:start w:val="1"/>
      <w:numFmt w:val="decimal"/>
      <w:lvlText w:val="%4."/>
      <w:lvlJc w:val="left"/>
      <w:pPr>
        <w:ind w:left="-2356" w:hanging="480"/>
      </w:pPr>
    </w:lvl>
    <w:lvl w:ilvl="4" w:tplc="04090019" w:tentative="1">
      <w:start w:val="1"/>
      <w:numFmt w:val="ideographTraditional"/>
      <w:lvlText w:val="%5、"/>
      <w:lvlJc w:val="left"/>
      <w:pPr>
        <w:ind w:left="-1876" w:hanging="480"/>
      </w:pPr>
    </w:lvl>
    <w:lvl w:ilvl="5" w:tplc="0409001B" w:tentative="1">
      <w:start w:val="1"/>
      <w:numFmt w:val="lowerRoman"/>
      <w:lvlText w:val="%6."/>
      <w:lvlJc w:val="right"/>
      <w:pPr>
        <w:ind w:left="-1396" w:hanging="480"/>
      </w:pPr>
    </w:lvl>
    <w:lvl w:ilvl="6" w:tplc="0409000F" w:tentative="1">
      <w:start w:val="1"/>
      <w:numFmt w:val="decimal"/>
      <w:lvlText w:val="%7."/>
      <w:lvlJc w:val="left"/>
      <w:pPr>
        <w:ind w:left="-916" w:hanging="480"/>
      </w:pPr>
    </w:lvl>
    <w:lvl w:ilvl="7" w:tplc="04090019" w:tentative="1">
      <w:start w:val="1"/>
      <w:numFmt w:val="ideographTraditional"/>
      <w:lvlText w:val="%8、"/>
      <w:lvlJc w:val="left"/>
      <w:pPr>
        <w:ind w:left="-436" w:hanging="480"/>
      </w:pPr>
    </w:lvl>
    <w:lvl w:ilvl="8" w:tplc="0409001B" w:tentative="1">
      <w:start w:val="1"/>
      <w:numFmt w:val="lowerRoman"/>
      <w:lvlText w:val="%9."/>
      <w:lvlJc w:val="right"/>
      <w:pPr>
        <w:ind w:left="44" w:hanging="480"/>
      </w:pPr>
    </w:lvl>
  </w:abstractNum>
  <w:abstractNum w:abstractNumId="1" w15:restartNumberingAfterBreak="0">
    <w:nsid w:val="0E10206A"/>
    <w:multiLevelType w:val="hybridMultilevel"/>
    <w:tmpl w:val="932C9E52"/>
    <w:lvl w:ilvl="0" w:tplc="2E503A4A">
      <w:start w:val="1"/>
      <w:numFmt w:val="decimal"/>
      <w:lvlText w:val="(%1)"/>
      <w:lvlJc w:val="left"/>
      <w:pPr>
        <w:ind w:left="480" w:hanging="480"/>
      </w:pPr>
      <w:rPr>
        <w:rFonts w:ascii="Times New Roman" w:hint="default"/>
        <w:color w:val="auto"/>
      </w:rPr>
    </w:lvl>
    <w:lvl w:ilvl="1" w:tplc="46DA9DE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A152BF"/>
    <w:multiLevelType w:val="hybridMultilevel"/>
    <w:tmpl w:val="88FCBC5E"/>
    <w:lvl w:ilvl="0" w:tplc="0B08A350">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484992"/>
    <w:multiLevelType w:val="hybridMultilevel"/>
    <w:tmpl w:val="832EE17E"/>
    <w:lvl w:ilvl="0" w:tplc="57085E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3833CE"/>
    <w:multiLevelType w:val="hybridMultilevel"/>
    <w:tmpl w:val="4FCEF70E"/>
    <w:lvl w:ilvl="0" w:tplc="4F0E1BEA">
      <w:start w:val="1"/>
      <w:numFmt w:val="decimal"/>
      <w:lvlText w:val="(%1)"/>
      <w:lvlJc w:val="left"/>
      <w:pPr>
        <w:ind w:left="480" w:hanging="48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F4213"/>
    <w:multiLevelType w:val="hybridMultilevel"/>
    <w:tmpl w:val="0C5EDA62"/>
    <w:lvl w:ilvl="0" w:tplc="46DA9DE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46552E"/>
    <w:multiLevelType w:val="hybridMultilevel"/>
    <w:tmpl w:val="EC4E01C4"/>
    <w:lvl w:ilvl="0" w:tplc="A68E45D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BC65A6"/>
    <w:multiLevelType w:val="hybridMultilevel"/>
    <w:tmpl w:val="96AE39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350E6C"/>
    <w:multiLevelType w:val="hybridMultilevel"/>
    <w:tmpl w:val="39B2AEB4"/>
    <w:lvl w:ilvl="0" w:tplc="9CF4C694">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AD5056"/>
    <w:multiLevelType w:val="hybridMultilevel"/>
    <w:tmpl w:val="C2A0FEA0"/>
    <w:lvl w:ilvl="0" w:tplc="D2ACC1C6">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B35208"/>
    <w:multiLevelType w:val="hybridMultilevel"/>
    <w:tmpl w:val="960A9302"/>
    <w:lvl w:ilvl="0" w:tplc="2E503A4A">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2F4604"/>
    <w:multiLevelType w:val="hybridMultilevel"/>
    <w:tmpl w:val="31645AC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D066DB"/>
    <w:multiLevelType w:val="hybridMultilevel"/>
    <w:tmpl w:val="018CD260"/>
    <w:lvl w:ilvl="0" w:tplc="4F0E1BE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0125A6"/>
    <w:multiLevelType w:val="hybridMultilevel"/>
    <w:tmpl w:val="D8F81E9C"/>
    <w:lvl w:ilvl="0" w:tplc="CAC6A10E">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675C0F"/>
    <w:multiLevelType w:val="hybridMultilevel"/>
    <w:tmpl w:val="CB80AB8C"/>
    <w:lvl w:ilvl="0" w:tplc="46DA9DE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3B122C"/>
    <w:multiLevelType w:val="hybridMultilevel"/>
    <w:tmpl w:val="CB22725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3F3FB8"/>
    <w:multiLevelType w:val="multilevel"/>
    <w:tmpl w:val="1A2C833C"/>
    <w:lvl w:ilvl="0">
      <w:start w:val="1"/>
      <w:numFmt w:val="decimal"/>
      <w:lvlText w:val="(%1)"/>
      <w:lvlJc w:val="left"/>
      <w:pPr>
        <w:ind w:left="1920" w:hanging="480"/>
      </w:pPr>
      <w:rPr>
        <w:rFonts w:ascii="Times New Roman" w:hint="default"/>
      </w:rPr>
    </w:lvl>
    <w:lvl w:ilvl="1">
      <w:start w:val="1"/>
      <w:numFmt w:val="upperLetter"/>
      <w:lvlText w:val="%2."/>
      <w:lvlJc w:val="left"/>
      <w:pPr>
        <w:ind w:left="2400" w:hanging="480"/>
      </w:pPr>
      <w:rPr>
        <w:rFonts w:hint="eastAsia"/>
      </w:rPr>
    </w:lvl>
    <w:lvl w:ilvl="2">
      <w:start w:val="1"/>
      <w:numFmt w:val="lowerRoman"/>
      <w:lvlText w:val="%3."/>
      <w:lvlJc w:val="right"/>
      <w:pPr>
        <w:ind w:left="2880" w:hanging="480"/>
      </w:pPr>
      <w:rPr>
        <w:rFonts w:hint="eastAsia"/>
      </w:rPr>
    </w:lvl>
    <w:lvl w:ilvl="3">
      <w:start w:val="1"/>
      <w:numFmt w:val="decimal"/>
      <w:lvlText w:val="%4."/>
      <w:lvlJc w:val="left"/>
      <w:pPr>
        <w:ind w:left="3360" w:hanging="480"/>
      </w:pPr>
      <w:rPr>
        <w:rFonts w:hint="eastAsia"/>
      </w:rPr>
    </w:lvl>
    <w:lvl w:ilvl="4">
      <w:start w:val="1"/>
      <w:numFmt w:val="ideographTraditional"/>
      <w:lvlText w:val="%5、"/>
      <w:lvlJc w:val="left"/>
      <w:pPr>
        <w:ind w:left="3840" w:hanging="480"/>
      </w:pPr>
      <w:rPr>
        <w:rFonts w:hint="eastAsia"/>
      </w:rPr>
    </w:lvl>
    <w:lvl w:ilvl="5">
      <w:start w:val="1"/>
      <w:numFmt w:val="lowerRoman"/>
      <w:lvlText w:val="%6."/>
      <w:lvlJc w:val="right"/>
      <w:pPr>
        <w:ind w:left="4320" w:hanging="480"/>
      </w:pPr>
      <w:rPr>
        <w:rFonts w:hint="eastAsia"/>
      </w:rPr>
    </w:lvl>
    <w:lvl w:ilvl="6">
      <w:start w:val="1"/>
      <w:numFmt w:val="decimal"/>
      <w:lvlText w:val="%7."/>
      <w:lvlJc w:val="left"/>
      <w:pPr>
        <w:ind w:left="4800" w:hanging="480"/>
      </w:pPr>
      <w:rPr>
        <w:rFonts w:hint="eastAsia"/>
      </w:rPr>
    </w:lvl>
    <w:lvl w:ilvl="7">
      <w:start w:val="1"/>
      <w:numFmt w:val="ideographTraditional"/>
      <w:lvlText w:val="%8、"/>
      <w:lvlJc w:val="left"/>
      <w:pPr>
        <w:ind w:left="5280" w:hanging="480"/>
      </w:pPr>
      <w:rPr>
        <w:rFonts w:hint="eastAsia"/>
      </w:rPr>
    </w:lvl>
    <w:lvl w:ilvl="8">
      <w:start w:val="1"/>
      <w:numFmt w:val="lowerRoman"/>
      <w:lvlText w:val="%9."/>
      <w:lvlJc w:val="right"/>
      <w:pPr>
        <w:ind w:left="5760" w:hanging="480"/>
      </w:pPr>
      <w:rPr>
        <w:rFonts w:hint="eastAsia"/>
      </w:rPr>
    </w:lvl>
  </w:abstractNum>
  <w:abstractNum w:abstractNumId="17" w15:restartNumberingAfterBreak="0">
    <w:nsid w:val="45C56699"/>
    <w:multiLevelType w:val="hybridMultilevel"/>
    <w:tmpl w:val="C120644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F913F1"/>
    <w:multiLevelType w:val="hybridMultilevel"/>
    <w:tmpl w:val="4FCEF70E"/>
    <w:lvl w:ilvl="0" w:tplc="4F0E1BEA">
      <w:start w:val="1"/>
      <w:numFmt w:val="decimal"/>
      <w:lvlText w:val="(%1)"/>
      <w:lvlJc w:val="left"/>
      <w:pPr>
        <w:ind w:left="480" w:hanging="48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063B21"/>
    <w:multiLevelType w:val="hybridMultilevel"/>
    <w:tmpl w:val="2222BA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3E7D8E"/>
    <w:multiLevelType w:val="hybridMultilevel"/>
    <w:tmpl w:val="2466AA4C"/>
    <w:lvl w:ilvl="0" w:tplc="B1128F5A">
      <w:start w:val="3"/>
      <w:numFmt w:val="decimal"/>
      <w:lvlText w:val="(%1)"/>
      <w:lvlJc w:val="left"/>
      <w:pPr>
        <w:ind w:left="1898" w:hanging="480"/>
      </w:pPr>
      <w:rPr>
        <w:rFonts w:hint="default"/>
        <w:color w:val="FF0000"/>
        <w:sz w:val="24"/>
        <w:szCs w:val="24"/>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BA1369"/>
    <w:multiLevelType w:val="hybridMultilevel"/>
    <w:tmpl w:val="9E4C3680"/>
    <w:lvl w:ilvl="0" w:tplc="1D94115E">
      <w:start w:val="1"/>
      <w:numFmt w:val="decimal"/>
      <w:lvlText w:val="(%1)"/>
      <w:lvlJc w:val="left"/>
      <w:pPr>
        <w:ind w:left="480" w:hanging="480"/>
      </w:pPr>
      <w:rPr>
        <w:rFonts w:ascii="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F46041"/>
    <w:multiLevelType w:val="hybridMultilevel"/>
    <w:tmpl w:val="BD060868"/>
    <w:lvl w:ilvl="0" w:tplc="5252A92E">
      <w:start w:val="1"/>
      <w:numFmt w:val="decimal"/>
      <w:lvlText w:val="%1."/>
      <w:lvlJc w:val="left"/>
      <w:pPr>
        <w:ind w:left="1527" w:hanging="480"/>
      </w:pPr>
      <w:rPr>
        <w:strike w:val="0"/>
      </w:rPr>
    </w:lvl>
    <w:lvl w:ilvl="1" w:tplc="F8986BE2">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5E0D36"/>
    <w:multiLevelType w:val="hybridMultilevel"/>
    <w:tmpl w:val="091CE370"/>
    <w:lvl w:ilvl="0" w:tplc="D5BACD4A">
      <w:start w:val="1"/>
      <w:numFmt w:val="decimal"/>
      <w:lvlText w:val="(%1)"/>
      <w:lvlJc w:val="left"/>
      <w:pPr>
        <w:ind w:left="1898" w:hanging="480"/>
      </w:pPr>
      <w:rPr>
        <w:rFonts w:hint="default"/>
        <w:color w:val="FF0000"/>
        <w:sz w:val="24"/>
        <w:szCs w:val="24"/>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4" w15:restartNumberingAfterBreak="0">
    <w:nsid w:val="57FD4179"/>
    <w:multiLevelType w:val="hybridMultilevel"/>
    <w:tmpl w:val="FA36907A"/>
    <w:lvl w:ilvl="0" w:tplc="B58C327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360EC3"/>
    <w:multiLevelType w:val="hybridMultilevel"/>
    <w:tmpl w:val="D5E8DD6E"/>
    <w:lvl w:ilvl="0" w:tplc="B58C327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874013"/>
    <w:multiLevelType w:val="hybridMultilevel"/>
    <w:tmpl w:val="CB22725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0B64CC0"/>
    <w:multiLevelType w:val="hybridMultilevel"/>
    <w:tmpl w:val="E48087A6"/>
    <w:lvl w:ilvl="0" w:tplc="7FBA7B78">
      <w:start w:val="1"/>
      <w:numFmt w:val="decimal"/>
      <w:lvlText w:val="%1."/>
      <w:lvlJc w:val="left"/>
      <w:pPr>
        <w:ind w:left="480" w:hanging="480"/>
      </w:pPr>
      <w:rPr>
        <w:sz w:val="26"/>
        <w:szCs w:val="26"/>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F24C1F"/>
    <w:multiLevelType w:val="hybridMultilevel"/>
    <w:tmpl w:val="B4C43C5E"/>
    <w:lvl w:ilvl="0" w:tplc="682CEC16">
      <w:start w:val="1"/>
      <w:numFmt w:val="decimal"/>
      <w:lvlText w:val="(%1)"/>
      <w:lvlJc w:val="left"/>
      <w:pPr>
        <w:ind w:left="1898" w:hanging="480"/>
      </w:pPr>
      <w:rPr>
        <w:rFonts w:hint="default"/>
        <w:color w:val="auto"/>
        <w:sz w:val="24"/>
        <w:szCs w:val="24"/>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15:restartNumberingAfterBreak="0">
    <w:nsid w:val="73624C4C"/>
    <w:multiLevelType w:val="hybridMultilevel"/>
    <w:tmpl w:val="0C5EDA62"/>
    <w:lvl w:ilvl="0" w:tplc="46DA9DE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CE5B34"/>
    <w:multiLevelType w:val="hybridMultilevel"/>
    <w:tmpl w:val="BA747B78"/>
    <w:lvl w:ilvl="0" w:tplc="2EC6A614">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30"/>
  </w:num>
  <w:num w:numId="3">
    <w:abstractNumId w:val="12"/>
  </w:num>
  <w:num w:numId="4">
    <w:abstractNumId w:val="26"/>
  </w:num>
  <w:num w:numId="5">
    <w:abstractNumId w:val="25"/>
  </w:num>
  <w:num w:numId="6">
    <w:abstractNumId w:val="24"/>
  </w:num>
  <w:num w:numId="7">
    <w:abstractNumId w:val="6"/>
  </w:num>
  <w:num w:numId="8">
    <w:abstractNumId w:val="19"/>
  </w:num>
  <w:num w:numId="9">
    <w:abstractNumId w:val="20"/>
  </w:num>
  <w:num w:numId="10">
    <w:abstractNumId w:val="16"/>
  </w:num>
  <w:num w:numId="11">
    <w:abstractNumId w:val="15"/>
  </w:num>
  <w:num w:numId="12">
    <w:abstractNumId w:val="9"/>
  </w:num>
  <w:num w:numId="13">
    <w:abstractNumId w:val="22"/>
  </w:num>
  <w:num w:numId="14">
    <w:abstractNumId w:val="18"/>
  </w:num>
  <w:num w:numId="15">
    <w:abstractNumId w:val="4"/>
  </w:num>
  <w:num w:numId="16">
    <w:abstractNumId w:val="8"/>
  </w:num>
  <w:num w:numId="17">
    <w:abstractNumId w:val="13"/>
  </w:num>
  <w:num w:numId="18">
    <w:abstractNumId w:val="1"/>
  </w:num>
  <w:num w:numId="19">
    <w:abstractNumId w:val="21"/>
  </w:num>
  <w:num w:numId="20">
    <w:abstractNumId w:val="2"/>
  </w:num>
  <w:num w:numId="21">
    <w:abstractNumId w:val="27"/>
  </w:num>
  <w:num w:numId="22">
    <w:abstractNumId w:val="23"/>
  </w:num>
  <w:num w:numId="23">
    <w:abstractNumId w:val="3"/>
  </w:num>
  <w:num w:numId="24">
    <w:abstractNumId w:val="0"/>
  </w:num>
  <w:num w:numId="25">
    <w:abstractNumId w:val="7"/>
  </w:num>
  <w:num w:numId="26">
    <w:abstractNumId w:val="10"/>
  </w:num>
  <w:num w:numId="27">
    <w:abstractNumId w:val="17"/>
  </w:num>
  <w:num w:numId="28">
    <w:abstractNumId w:val="5"/>
  </w:num>
  <w:num w:numId="29">
    <w:abstractNumId w:val="14"/>
  </w:num>
  <w:num w:numId="30">
    <w:abstractNumId w:val="1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81F"/>
    <w:rsid w:val="00003D9E"/>
    <w:rsid w:val="000171B7"/>
    <w:rsid w:val="000212CE"/>
    <w:rsid w:val="0002394A"/>
    <w:rsid w:val="00024AEC"/>
    <w:rsid w:val="00032986"/>
    <w:rsid w:val="000333ED"/>
    <w:rsid w:val="00051CA6"/>
    <w:rsid w:val="000523CA"/>
    <w:rsid w:val="00057FAC"/>
    <w:rsid w:val="00064580"/>
    <w:rsid w:val="00080FFF"/>
    <w:rsid w:val="00093EDE"/>
    <w:rsid w:val="000975CF"/>
    <w:rsid w:val="000A7B05"/>
    <w:rsid w:val="000D53D6"/>
    <w:rsid w:val="001015BB"/>
    <w:rsid w:val="00152F2C"/>
    <w:rsid w:val="0017012E"/>
    <w:rsid w:val="00181752"/>
    <w:rsid w:val="001B7139"/>
    <w:rsid w:val="001C2018"/>
    <w:rsid w:val="001E0CE5"/>
    <w:rsid w:val="00216F6E"/>
    <w:rsid w:val="00221DA5"/>
    <w:rsid w:val="002221BC"/>
    <w:rsid w:val="00236360"/>
    <w:rsid w:val="00251429"/>
    <w:rsid w:val="002525CF"/>
    <w:rsid w:val="00283561"/>
    <w:rsid w:val="00296103"/>
    <w:rsid w:val="00296725"/>
    <w:rsid w:val="002B2DCD"/>
    <w:rsid w:val="002B408F"/>
    <w:rsid w:val="002C46DC"/>
    <w:rsid w:val="002C593C"/>
    <w:rsid w:val="002D4175"/>
    <w:rsid w:val="002D46B5"/>
    <w:rsid w:val="002E69BE"/>
    <w:rsid w:val="002F25FB"/>
    <w:rsid w:val="002F565B"/>
    <w:rsid w:val="003277CA"/>
    <w:rsid w:val="00327CB3"/>
    <w:rsid w:val="003423CA"/>
    <w:rsid w:val="00356BFE"/>
    <w:rsid w:val="00374B5F"/>
    <w:rsid w:val="00391CCB"/>
    <w:rsid w:val="003A0109"/>
    <w:rsid w:val="003A3CC7"/>
    <w:rsid w:val="003B04FF"/>
    <w:rsid w:val="003B2105"/>
    <w:rsid w:val="003C1C3F"/>
    <w:rsid w:val="003D27E0"/>
    <w:rsid w:val="003D5C9A"/>
    <w:rsid w:val="003D647F"/>
    <w:rsid w:val="003E656A"/>
    <w:rsid w:val="00417F6A"/>
    <w:rsid w:val="004255C8"/>
    <w:rsid w:val="00434DAD"/>
    <w:rsid w:val="004356C4"/>
    <w:rsid w:val="00447304"/>
    <w:rsid w:val="004545B7"/>
    <w:rsid w:val="004558AC"/>
    <w:rsid w:val="004569E9"/>
    <w:rsid w:val="004720BF"/>
    <w:rsid w:val="00475547"/>
    <w:rsid w:val="00486A73"/>
    <w:rsid w:val="004977ED"/>
    <w:rsid w:val="004A0E66"/>
    <w:rsid w:val="004A1CA9"/>
    <w:rsid w:val="004B4CB9"/>
    <w:rsid w:val="004C426D"/>
    <w:rsid w:val="004F2B30"/>
    <w:rsid w:val="005410DF"/>
    <w:rsid w:val="00544395"/>
    <w:rsid w:val="0055087D"/>
    <w:rsid w:val="00550A93"/>
    <w:rsid w:val="00572581"/>
    <w:rsid w:val="00581C6D"/>
    <w:rsid w:val="005A4187"/>
    <w:rsid w:val="005A6BBC"/>
    <w:rsid w:val="005C081F"/>
    <w:rsid w:val="005D1AB9"/>
    <w:rsid w:val="00604A52"/>
    <w:rsid w:val="00616833"/>
    <w:rsid w:val="00632760"/>
    <w:rsid w:val="00635EE3"/>
    <w:rsid w:val="00636E2E"/>
    <w:rsid w:val="00637A16"/>
    <w:rsid w:val="00644148"/>
    <w:rsid w:val="006451BE"/>
    <w:rsid w:val="00645428"/>
    <w:rsid w:val="00645CEA"/>
    <w:rsid w:val="00651C6B"/>
    <w:rsid w:val="00653159"/>
    <w:rsid w:val="0065372C"/>
    <w:rsid w:val="006755D8"/>
    <w:rsid w:val="006B3AD4"/>
    <w:rsid w:val="006C4E3C"/>
    <w:rsid w:val="006E5E5D"/>
    <w:rsid w:val="00710FF7"/>
    <w:rsid w:val="00713F3D"/>
    <w:rsid w:val="00714F11"/>
    <w:rsid w:val="0073050A"/>
    <w:rsid w:val="00736C85"/>
    <w:rsid w:val="00741066"/>
    <w:rsid w:val="00762624"/>
    <w:rsid w:val="0077746B"/>
    <w:rsid w:val="007823F0"/>
    <w:rsid w:val="007A28E8"/>
    <w:rsid w:val="007B2964"/>
    <w:rsid w:val="007C06D6"/>
    <w:rsid w:val="007C4937"/>
    <w:rsid w:val="007E3830"/>
    <w:rsid w:val="007E7A5E"/>
    <w:rsid w:val="00807A67"/>
    <w:rsid w:val="00822A97"/>
    <w:rsid w:val="0082656B"/>
    <w:rsid w:val="008275CF"/>
    <w:rsid w:val="00831944"/>
    <w:rsid w:val="0083427C"/>
    <w:rsid w:val="00841C46"/>
    <w:rsid w:val="0085090F"/>
    <w:rsid w:val="00850CFD"/>
    <w:rsid w:val="00857FF2"/>
    <w:rsid w:val="00860924"/>
    <w:rsid w:val="008637A7"/>
    <w:rsid w:val="0086797D"/>
    <w:rsid w:val="008738C5"/>
    <w:rsid w:val="00892C11"/>
    <w:rsid w:val="008B73BD"/>
    <w:rsid w:val="008C3641"/>
    <w:rsid w:val="008D3F1E"/>
    <w:rsid w:val="008D4FD1"/>
    <w:rsid w:val="008F216A"/>
    <w:rsid w:val="008F6F62"/>
    <w:rsid w:val="00912E42"/>
    <w:rsid w:val="0096674B"/>
    <w:rsid w:val="00970698"/>
    <w:rsid w:val="00992FBD"/>
    <w:rsid w:val="009A3FCD"/>
    <w:rsid w:val="009C49D3"/>
    <w:rsid w:val="009D0A20"/>
    <w:rsid w:val="009D1791"/>
    <w:rsid w:val="009D46BC"/>
    <w:rsid w:val="00A02F88"/>
    <w:rsid w:val="00A07A3C"/>
    <w:rsid w:val="00A22EB7"/>
    <w:rsid w:val="00A3162F"/>
    <w:rsid w:val="00A379B8"/>
    <w:rsid w:val="00A40641"/>
    <w:rsid w:val="00A62B4A"/>
    <w:rsid w:val="00A6587B"/>
    <w:rsid w:val="00A70FDC"/>
    <w:rsid w:val="00A83484"/>
    <w:rsid w:val="00A912E5"/>
    <w:rsid w:val="00A96DD8"/>
    <w:rsid w:val="00AA15DB"/>
    <w:rsid w:val="00AB799D"/>
    <w:rsid w:val="00AC5EB3"/>
    <w:rsid w:val="00AC6C11"/>
    <w:rsid w:val="00AC7F04"/>
    <w:rsid w:val="00B23514"/>
    <w:rsid w:val="00B3075B"/>
    <w:rsid w:val="00B36AF1"/>
    <w:rsid w:val="00B74B7C"/>
    <w:rsid w:val="00B80511"/>
    <w:rsid w:val="00B861F6"/>
    <w:rsid w:val="00BC269C"/>
    <w:rsid w:val="00BE69C5"/>
    <w:rsid w:val="00BF2346"/>
    <w:rsid w:val="00C13B69"/>
    <w:rsid w:val="00C2389F"/>
    <w:rsid w:val="00C361D8"/>
    <w:rsid w:val="00C44908"/>
    <w:rsid w:val="00C56AB0"/>
    <w:rsid w:val="00CE176F"/>
    <w:rsid w:val="00CF7F2D"/>
    <w:rsid w:val="00D00C69"/>
    <w:rsid w:val="00D03DFD"/>
    <w:rsid w:val="00D14BAD"/>
    <w:rsid w:val="00D322A6"/>
    <w:rsid w:val="00D402B3"/>
    <w:rsid w:val="00D44856"/>
    <w:rsid w:val="00D5035A"/>
    <w:rsid w:val="00D73CA3"/>
    <w:rsid w:val="00D83456"/>
    <w:rsid w:val="00D953CA"/>
    <w:rsid w:val="00DB5A77"/>
    <w:rsid w:val="00DD278F"/>
    <w:rsid w:val="00DD3516"/>
    <w:rsid w:val="00DF5E52"/>
    <w:rsid w:val="00E5630A"/>
    <w:rsid w:val="00EC1416"/>
    <w:rsid w:val="00ED222E"/>
    <w:rsid w:val="00ED7971"/>
    <w:rsid w:val="00EE412F"/>
    <w:rsid w:val="00F01939"/>
    <w:rsid w:val="00F07D96"/>
    <w:rsid w:val="00F11A60"/>
    <w:rsid w:val="00F22552"/>
    <w:rsid w:val="00F23658"/>
    <w:rsid w:val="00F402C8"/>
    <w:rsid w:val="00F4076F"/>
    <w:rsid w:val="00F51BC6"/>
    <w:rsid w:val="00F578EF"/>
    <w:rsid w:val="00F608DC"/>
    <w:rsid w:val="00F67984"/>
    <w:rsid w:val="00F821B8"/>
    <w:rsid w:val="00FA1747"/>
    <w:rsid w:val="00FA66CF"/>
    <w:rsid w:val="00FC3C04"/>
    <w:rsid w:val="00FF57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EA2A0"/>
  <w15:chartTrackingRefBased/>
  <w15:docId w15:val="{BB810CD9-7C7B-4B4A-87BB-BCBC2AD4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081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0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7984"/>
    <w:pPr>
      <w:tabs>
        <w:tab w:val="center" w:pos="4153"/>
        <w:tab w:val="right" w:pos="8306"/>
      </w:tabs>
      <w:snapToGrid w:val="0"/>
    </w:pPr>
    <w:rPr>
      <w:sz w:val="20"/>
    </w:rPr>
  </w:style>
  <w:style w:type="character" w:customStyle="1" w:styleId="a5">
    <w:name w:val="頁首 字元"/>
    <w:basedOn w:val="a0"/>
    <w:link w:val="a4"/>
    <w:uiPriority w:val="99"/>
    <w:rsid w:val="00F67984"/>
    <w:rPr>
      <w:rFonts w:ascii="Times New Roman" w:eastAsia="新細明體" w:hAnsi="Times New Roman" w:cs="Times New Roman"/>
      <w:sz w:val="20"/>
      <w:szCs w:val="20"/>
    </w:rPr>
  </w:style>
  <w:style w:type="paragraph" w:styleId="a6">
    <w:name w:val="footer"/>
    <w:basedOn w:val="a"/>
    <w:link w:val="a7"/>
    <w:uiPriority w:val="99"/>
    <w:unhideWhenUsed/>
    <w:rsid w:val="00F67984"/>
    <w:pPr>
      <w:tabs>
        <w:tab w:val="center" w:pos="4153"/>
        <w:tab w:val="right" w:pos="8306"/>
      </w:tabs>
      <w:snapToGrid w:val="0"/>
    </w:pPr>
    <w:rPr>
      <w:sz w:val="20"/>
    </w:rPr>
  </w:style>
  <w:style w:type="character" w:customStyle="1" w:styleId="a7">
    <w:name w:val="頁尾 字元"/>
    <w:basedOn w:val="a0"/>
    <w:link w:val="a6"/>
    <w:uiPriority w:val="99"/>
    <w:rsid w:val="00F67984"/>
    <w:rPr>
      <w:rFonts w:ascii="Times New Roman" w:eastAsia="新細明體" w:hAnsi="Times New Roman" w:cs="Times New Roman"/>
      <w:sz w:val="20"/>
      <w:szCs w:val="20"/>
    </w:rPr>
  </w:style>
  <w:style w:type="paragraph" w:styleId="a8">
    <w:name w:val="List Paragraph"/>
    <w:basedOn w:val="a"/>
    <w:uiPriority w:val="34"/>
    <w:qFormat/>
    <w:rsid w:val="006E5E5D"/>
    <w:pPr>
      <w:ind w:leftChars="200" w:left="480" w:firstLineChars="150" w:firstLine="390"/>
      <w:jc w:val="both"/>
    </w:pPr>
    <w:rPr>
      <w:rFonts w:eastAsia="標楷體"/>
      <w:sz w:val="26"/>
      <w:szCs w:val="26"/>
    </w:rPr>
  </w:style>
  <w:style w:type="paragraph" w:styleId="a9">
    <w:name w:val="Balloon Text"/>
    <w:basedOn w:val="a"/>
    <w:link w:val="aa"/>
    <w:uiPriority w:val="99"/>
    <w:semiHidden/>
    <w:unhideWhenUsed/>
    <w:rsid w:val="00F0193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019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5</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cp:lastPrinted>2025-09-08T03:35:00Z</cp:lastPrinted>
  <dcterms:created xsi:type="dcterms:W3CDTF">2024-10-30T06:18:00Z</dcterms:created>
  <dcterms:modified xsi:type="dcterms:W3CDTF">2025-10-21T02:26:00Z</dcterms:modified>
</cp:coreProperties>
</file>